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CB9" w:rsidRDefault="00344CB9" w:rsidP="00344CB9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6"/>
          <w:szCs w:val="26"/>
        </w:rPr>
        <w:t xml:space="preserve"> </w:t>
      </w:r>
      <w:r w:rsidRPr="00807469">
        <w:rPr>
          <w:b/>
          <w:bCs/>
          <w:sz w:val="28"/>
          <w:szCs w:val="28"/>
        </w:rPr>
        <w:t>Эффективные  формы методического сопровождения профессионального роста педагогов  дополнительного образования</w:t>
      </w:r>
      <w:r w:rsidR="00807469">
        <w:rPr>
          <w:b/>
          <w:bCs/>
          <w:sz w:val="28"/>
          <w:szCs w:val="28"/>
        </w:rPr>
        <w:t>.</w:t>
      </w:r>
    </w:p>
    <w:p w:rsidR="00807469" w:rsidRPr="00807469" w:rsidRDefault="00807469" w:rsidP="00344CB9">
      <w:pPr>
        <w:pStyle w:val="Default"/>
        <w:rPr>
          <w:sz w:val="28"/>
          <w:szCs w:val="28"/>
        </w:rPr>
      </w:pPr>
    </w:p>
    <w:p w:rsidR="00807469" w:rsidRDefault="00344CB9" w:rsidP="00344CB9">
      <w:pPr>
        <w:pStyle w:val="Default"/>
        <w:rPr>
          <w:i/>
          <w:iCs/>
          <w:sz w:val="28"/>
          <w:szCs w:val="28"/>
        </w:rPr>
      </w:pPr>
      <w:r w:rsidRPr="00807469">
        <w:rPr>
          <w:i/>
          <w:iCs/>
          <w:sz w:val="28"/>
          <w:szCs w:val="28"/>
        </w:rPr>
        <w:t xml:space="preserve"> </w:t>
      </w:r>
      <w:proofErr w:type="spellStart"/>
      <w:r w:rsidRPr="00807469">
        <w:rPr>
          <w:i/>
          <w:iCs/>
          <w:sz w:val="28"/>
          <w:szCs w:val="28"/>
        </w:rPr>
        <w:t>Старцева</w:t>
      </w:r>
      <w:proofErr w:type="spellEnd"/>
      <w:r w:rsidRPr="00807469">
        <w:rPr>
          <w:i/>
          <w:iCs/>
          <w:sz w:val="28"/>
          <w:szCs w:val="28"/>
        </w:rPr>
        <w:t xml:space="preserve"> С.В.,  методист МБУ ДО ЦДОД « Заречье»  Кировского района </w:t>
      </w:r>
      <w:proofErr w:type="gramStart"/>
      <w:r w:rsidRPr="00807469">
        <w:rPr>
          <w:i/>
          <w:iCs/>
          <w:sz w:val="28"/>
          <w:szCs w:val="28"/>
        </w:rPr>
        <w:t>г</w:t>
      </w:r>
      <w:proofErr w:type="gramEnd"/>
      <w:r w:rsidRPr="00807469">
        <w:rPr>
          <w:i/>
          <w:iCs/>
          <w:sz w:val="28"/>
          <w:szCs w:val="28"/>
        </w:rPr>
        <w:t>. Казани</w:t>
      </w:r>
      <w:r w:rsidR="00807469">
        <w:rPr>
          <w:i/>
          <w:iCs/>
          <w:sz w:val="28"/>
          <w:szCs w:val="28"/>
        </w:rPr>
        <w:t>.</w:t>
      </w:r>
    </w:p>
    <w:p w:rsidR="00344CB9" w:rsidRPr="00807469" w:rsidRDefault="00344CB9" w:rsidP="00344CB9">
      <w:pPr>
        <w:pStyle w:val="Default"/>
        <w:rPr>
          <w:sz w:val="28"/>
          <w:szCs w:val="28"/>
        </w:rPr>
      </w:pPr>
      <w:r w:rsidRPr="00807469">
        <w:rPr>
          <w:i/>
          <w:iCs/>
          <w:sz w:val="28"/>
          <w:szCs w:val="28"/>
        </w:rPr>
        <w:t xml:space="preserve"> </w:t>
      </w:r>
      <w:r w:rsidRPr="00807469">
        <w:rPr>
          <w:sz w:val="28"/>
          <w:szCs w:val="28"/>
        </w:rPr>
        <w:t xml:space="preserve">Современные подходы к образованию и воспитанию подрастающего </w:t>
      </w:r>
      <w:r w:rsidR="00EF03B0" w:rsidRPr="00807469">
        <w:rPr>
          <w:sz w:val="28"/>
          <w:szCs w:val="28"/>
        </w:rPr>
        <w:t>поколения</w:t>
      </w:r>
      <w:r w:rsidRPr="00807469">
        <w:rPr>
          <w:sz w:val="28"/>
          <w:szCs w:val="28"/>
        </w:rPr>
        <w:t xml:space="preserve"> выдвигают новые требования к професси</w:t>
      </w:r>
      <w:r w:rsidR="00696FC9" w:rsidRPr="00807469">
        <w:rPr>
          <w:sz w:val="28"/>
          <w:szCs w:val="28"/>
        </w:rPr>
        <w:t>ональной компетентности участни</w:t>
      </w:r>
      <w:r w:rsidRPr="00807469">
        <w:rPr>
          <w:sz w:val="28"/>
          <w:szCs w:val="28"/>
        </w:rPr>
        <w:t>ков учебно-вос</w:t>
      </w:r>
      <w:r w:rsidR="00696FC9" w:rsidRPr="00807469">
        <w:rPr>
          <w:sz w:val="28"/>
          <w:szCs w:val="28"/>
        </w:rPr>
        <w:t>питательного процесса. В  каждом учреждении накоплен определенный опыт работы по оказанию методической помощи педагогам. Запросы об</w:t>
      </w:r>
      <w:r w:rsidR="00807469">
        <w:rPr>
          <w:sz w:val="28"/>
          <w:szCs w:val="28"/>
        </w:rPr>
        <w:t xml:space="preserve">щества изменяются так же </w:t>
      </w:r>
      <w:proofErr w:type="spellStart"/>
      <w:r w:rsidR="00807469">
        <w:rPr>
          <w:sz w:val="28"/>
          <w:szCs w:val="28"/>
        </w:rPr>
        <w:t>быстро</w:t>
      </w:r>
      <w:proofErr w:type="gramStart"/>
      <w:r w:rsidR="00696FC9" w:rsidRPr="00807469">
        <w:rPr>
          <w:sz w:val="28"/>
          <w:szCs w:val="28"/>
        </w:rPr>
        <w:t>,к</w:t>
      </w:r>
      <w:proofErr w:type="gramEnd"/>
      <w:r w:rsidR="00696FC9" w:rsidRPr="00807469">
        <w:rPr>
          <w:sz w:val="28"/>
          <w:szCs w:val="28"/>
        </w:rPr>
        <w:t>ак</w:t>
      </w:r>
      <w:proofErr w:type="spellEnd"/>
      <w:r w:rsidR="00696FC9" w:rsidRPr="00807469">
        <w:rPr>
          <w:sz w:val="28"/>
          <w:szCs w:val="28"/>
        </w:rPr>
        <w:t xml:space="preserve"> и условия в которых преподают наши педагоги. Методисты</w:t>
      </w:r>
      <w:r w:rsidR="00EF03B0" w:rsidRPr="00807469">
        <w:rPr>
          <w:sz w:val="28"/>
          <w:szCs w:val="28"/>
        </w:rPr>
        <w:t xml:space="preserve"> и руководители отделов</w:t>
      </w:r>
      <w:r w:rsidR="00696FC9" w:rsidRPr="00807469">
        <w:rPr>
          <w:sz w:val="28"/>
          <w:szCs w:val="28"/>
        </w:rPr>
        <w:t xml:space="preserve"> стоят на передовой  по  обновлению системы  подготовки и профессионального  роста </w:t>
      </w:r>
      <w:r w:rsidRPr="00807469">
        <w:rPr>
          <w:sz w:val="28"/>
          <w:szCs w:val="28"/>
        </w:rPr>
        <w:t xml:space="preserve">педагогов. </w:t>
      </w:r>
      <w:r w:rsidR="00696FC9" w:rsidRPr="00807469">
        <w:rPr>
          <w:sz w:val="28"/>
          <w:szCs w:val="28"/>
        </w:rPr>
        <w:t xml:space="preserve"> Обучить педагога новым приемам и методам работы нельзя,</w:t>
      </w:r>
      <w:r w:rsidR="00E5128E" w:rsidRPr="00807469">
        <w:rPr>
          <w:sz w:val="28"/>
          <w:szCs w:val="28"/>
        </w:rPr>
        <w:t xml:space="preserve"> </w:t>
      </w:r>
      <w:r w:rsidR="00696FC9" w:rsidRPr="00807469">
        <w:rPr>
          <w:sz w:val="28"/>
          <w:szCs w:val="28"/>
        </w:rPr>
        <w:t>пока сам методист не изучил данный материал. Поэтому методист должен  заниматься самообразованием,  принимать участие в различных семинарах–практикумах, тренингах, мастер-классах, принимать участие в  профессиональных конкурсах</w:t>
      </w:r>
      <w:r w:rsidRPr="00807469">
        <w:rPr>
          <w:sz w:val="28"/>
          <w:szCs w:val="28"/>
        </w:rPr>
        <w:t>.</w:t>
      </w:r>
      <w:r w:rsidR="00696FC9" w:rsidRPr="00807469">
        <w:rPr>
          <w:rFonts w:ascii="Calibri" w:eastAsia="+mn-ea" w:hAnsi="Calibri" w:cs="Arial"/>
          <w:b/>
          <w:bCs/>
          <w:color w:val="17375E"/>
          <w:kern w:val="24"/>
          <w:sz w:val="28"/>
          <w:szCs w:val="28"/>
          <w:lang w:eastAsia="ru-RU"/>
        </w:rPr>
        <w:t xml:space="preserve"> </w:t>
      </w:r>
      <w:r w:rsidR="00E5128E" w:rsidRPr="00807469">
        <w:rPr>
          <w:rFonts w:ascii="Calibri" w:eastAsia="+mn-ea" w:hAnsi="Calibri" w:cs="Arial"/>
          <w:b/>
          <w:bCs/>
          <w:color w:val="17375E"/>
          <w:kern w:val="24"/>
          <w:sz w:val="28"/>
          <w:szCs w:val="28"/>
          <w:lang w:eastAsia="ru-RU"/>
        </w:rPr>
        <w:t xml:space="preserve"> </w:t>
      </w:r>
      <w:r w:rsidR="00E5128E" w:rsidRPr="00807469">
        <w:rPr>
          <w:rFonts w:eastAsia="+mn-ea"/>
          <w:bCs/>
          <w:color w:val="17375E"/>
          <w:kern w:val="24"/>
          <w:sz w:val="28"/>
          <w:szCs w:val="28"/>
          <w:lang w:eastAsia="ru-RU"/>
        </w:rPr>
        <w:t>В Федеральном проекте « Успех каждого ребенка» национального</w:t>
      </w:r>
      <w:r w:rsidR="00696FC9" w:rsidRPr="00807469">
        <w:rPr>
          <w:bCs/>
          <w:sz w:val="28"/>
          <w:szCs w:val="28"/>
        </w:rPr>
        <w:t xml:space="preserve"> </w:t>
      </w:r>
      <w:r w:rsidR="00E5128E" w:rsidRPr="00807469">
        <w:rPr>
          <w:bCs/>
          <w:sz w:val="28"/>
          <w:szCs w:val="28"/>
        </w:rPr>
        <w:t xml:space="preserve"> проекта « Образование</w:t>
      </w:r>
      <w:proofErr w:type="gramStart"/>
      <w:r w:rsidR="00E5128E" w:rsidRPr="00807469">
        <w:rPr>
          <w:bCs/>
          <w:sz w:val="28"/>
          <w:szCs w:val="28"/>
        </w:rPr>
        <w:t>»</w:t>
      </w:r>
      <w:r w:rsidR="00696FC9" w:rsidRPr="00807469">
        <w:rPr>
          <w:bCs/>
          <w:sz w:val="28"/>
          <w:szCs w:val="28"/>
        </w:rPr>
        <w:t>К</w:t>
      </w:r>
      <w:proofErr w:type="gramEnd"/>
      <w:r w:rsidR="00696FC9" w:rsidRPr="00807469">
        <w:rPr>
          <w:bCs/>
          <w:sz w:val="28"/>
          <w:szCs w:val="28"/>
        </w:rPr>
        <w:t>онцепция развития дополнительного образования детей до 2030 года от 31 марта 2022 г. №678-р</w:t>
      </w:r>
      <w:r w:rsidR="00E5128E" w:rsidRPr="00807469">
        <w:rPr>
          <w:bCs/>
          <w:sz w:val="28"/>
          <w:szCs w:val="28"/>
        </w:rPr>
        <w:t xml:space="preserve">  выдвигаются новые требования  и открываются новые возможности для трансформации образовательного пространства в дополнительном образовании, так как оно востребовано обществом</w:t>
      </w:r>
      <w:r w:rsidR="00A84171" w:rsidRPr="00807469">
        <w:rPr>
          <w:bCs/>
          <w:sz w:val="28"/>
          <w:szCs w:val="28"/>
        </w:rPr>
        <w:t xml:space="preserve"> и является конгломератом обучения, развития и воспитания.</w:t>
      </w:r>
    </w:p>
    <w:p w:rsidR="0018461A" w:rsidRPr="00807469" w:rsidRDefault="00344CB9" w:rsidP="0018461A">
      <w:pPr>
        <w:pStyle w:val="Default"/>
        <w:rPr>
          <w:sz w:val="28"/>
          <w:szCs w:val="28"/>
        </w:rPr>
      </w:pPr>
      <w:r w:rsidRPr="00807469">
        <w:rPr>
          <w:sz w:val="28"/>
          <w:szCs w:val="28"/>
        </w:rPr>
        <w:t xml:space="preserve">Сегодня </w:t>
      </w:r>
      <w:r w:rsidR="00A84171" w:rsidRPr="00807469">
        <w:rPr>
          <w:sz w:val="28"/>
          <w:szCs w:val="28"/>
        </w:rPr>
        <w:t xml:space="preserve"> как никогда </w:t>
      </w:r>
      <w:r w:rsidRPr="00807469">
        <w:rPr>
          <w:sz w:val="28"/>
          <w:szCs w:val="28"/>
        </w:rPr>
        <w:t>качественное</w:t>
      </w:r>
      <w:r w:rsidR="00A84171" w:rsidRPr="00807469">
        <w:rPr>
          <w:sz w:val="28"/>
          <w:szCs w:val="28"/>
        </w:rPr>
        <w:t xml:space="preserve"> дополнительное </w:t>
      </w:r>
      <w:r w:rsidRPr="00807469">
        <w:rPr>
          <w:sz w:val="28"/>
          <w:szCs w:val="28"/>
        </w:rPr>
        <w:t xml:space="preserve"> образование стало важнейшим приоритетом государства.</w:t>
      </w:r>
      <w:r w:rsidR="0018461A" w:rsidRPr="00807469">
        <w:rPr>
          <w:sz w:val="28"/>
          <w:szCs w:val="28"/>
        </w:rPr>
        <w:t xml:space="preserve"> Актуальность обновления методической службы продиктована следующими факторами: </w:t>
      </w:r>
    </w:p>
    <w:p w:rsidR="0018461A" w:rsidRPr="00807469" w:rsidRDefault="0018461A" w:rsidP="0018461A">
      <w:pPr>
        <w:pStyle w:val="Default"/>
        <w:rPr>
          <w:sz w:val="28"/>
          <w:szCs w:val="28"/>
        </w:rPr>
      </w:pPr>
      <w:r w:rsidRPr="00807469">
        <w:rPr>
          <w:sz w:val="28"/>
          <w:szCs w:val="28"/>
        </w:rPr>
        <w:t>-изменение ценностей современного образования, что предъявляет определенн</w:t>
      </w:r>
      <w:r w:rsidR="00807469">
        <w:rPr>
          <w:sz w:val="28"/>
          <w:szCs w:val="28"/>
        </w:rPr>
        <w:t>ые требования к личности  педагога</w:t>
      </w:r>
      <w:r w:rsidRPr="00807469">
        <w:rPr>
          <w:sz w:val="28"/>
          <w:szCs w:val="28"/>
        </w:rPr>
        <w:t xml:space="preserve">, его профессионализму и педагогическому мастерству; </w:t>
      </w:r>
    </w:p>
    <w:p w:rsidR="0018461A" w:rsidRPr="00807469" w:rsidRDefault="0018461A" w:rsidP="0018461A">
      <w:pPr>
        <w:pStyle w:val="Default"/>
        <w:rPr>
          <w:sz w:val="28"/>
          <w:szCs w:val="28"/>
        </w:rPr>
      </w:pPr>
      <w:r w:rsidRPr="00807469">
        <w:rPr>
          <w:sz w:val="28"/>
          <w:szCs w:val="28"/>
        </w:rPr>
        <w:t>-возрастанием рол</w:t>
      </w:r>
      <w:r w:rsidR="00EF03B0" w:rsidRPr="00807469">
        <w:rPr>
          <w:sz w:val="28"/>
          <w:szCs w:val="28"/>
        </w:rPr>
        <w:t>и администрации  учреждения дополнительного образования</w:t>
      </w:r>
      <w:r w:rsidRPr="00807469">
        <w:rPr>
          <w:sz w:val="28"/>
          <w:szCs w:val="28"/>
        </w:rPr>
        <w:t xml:space="preserve"> по изучению и повышению мотивации профессиональной деятельности учителей.  </w:t>
      </w:r>
    </w:p>
    <w:p w:rsidR="00344CB9" w:rsidRPr="00807469" w:rsidRDefault="00344CB9" w:rsidP="00344CB9">
      <w:pPr>
        <w:pStyle w:val="Default"/>
        <w:rPr>
          <w:sz w:val="28"/>
          <w:szCs w:val="28"/>
        </w:rPr>
      </w:pPr>
      <w:r w:rsidRPr="00807469">
        <w:rPr>
          <w:sz w:val="28"/>
          <w:szCs w:val="28"/>
        </w:rPr>
        <w:t>В образ</w:t>
      </w:r>
      <w:r w:rsidR="00A84171" w:rsidRPr="00807469">
        <w:rPr>
          <w:sz w:val="28"/>
          <w:szCs w:val="28"/>
        </w:rPr>
        <w:t>ов</w:t>
      </w:r>
      <w:r w:rsidR="0070744F" w:rsidRPr="00807469">
        <w:rPr>
          <w:sz w:val="28"/>
          <w:szCs w:val="28"/>
        </w:rPr>
        <w:t xml:space="preserve">ании востребован новый  </w:t>
      </w:r>
      <w:r w:rsidR="00EF03B0" w:rsidRPr="00807469">
        <w:rPr>
          <w:sz w:val="28"/>
          <w:szCs w:val="28"/>
        </w:rPr>
        <w:t>педагог,</w:t>
      </w:r>
      <w:r w:rsidR="0070744F" w:rsidRPr="00807469">
        <w:rPr>
          <w:sz w:val="28"/>
          <w:szCs w:val="28"/>
        </w:rPr>
        <w:t xml:space="preserve">   умеющий стратегически планировать и подбирать учебный материал, обладать цифровыми, коммуникативными компетенциями</w:t>
      </w:r>
      <w:r w:rsidR="00807469">
        <w:rPr>
          <w:sz w:val="28"/>
          <w:szCs w:val="28"/>
        </w:rPr>
        <w:t>,</w:t>
      </w:r>
      <w:r w:rsidR="0070744F" w:rsidRPr="00807469">
        <w:rPr>
          <w:sz w:val="28"/>
          <w:szCs w:val="28"/>
        </w:rPr>
        <w:t xml:space="preserve"> творческим и критическим мышлением и др.</w:t>
      </w:r>
      <w:r w:rsidRPr="00807469">
        <w:rPr>
          <w:sz w:val="28"/>
          <w:szCs w:val="28"/>
        </w:rPr>
        <w:t xml:space="preserve"> </w:t>
      </w:r>
      <w:r w:rsidR="00807469">
        <w:rPr>
          <w:sz w:val="28"/>
          <w:szCs w:val="28"/>
        </w:rPr>
        <w:t xml:space="preserve"> Педагог с таким  уровнем компетенций не придет после окончания высшего учебного заведения,</w:t>
      </w:r>
      <w:r w:rsidR="005C5FFC">
        <w:rPr>
          <w:sz w:val="28"/>
          <w:szCs w:val="28"/>
        </w:rPr>
        <w:t xml:space="preserve"> так как  данный </w:t>
      </w:r>
      <w:r w:rsidR="00807469">
        <w:rPr>
          <w:sz w:val="28"/>
          <w:szCs w:val="28"/>
        </w:rPr>
        <w:t>уровень достигается</w:t>
      </w:r>
      <w:r w:rsidR="005C5FFC">
        <w:rPr>
          <w:sz w:val="28"/>
          <w:szCs w:val="28"/>
        </w:rPr>
        <w:t xml:space="preserve"> путем систематичной работы по своему направлению и постоянным самообразованием.</w:t>
      </w:r>
      <w:r w:rsidR="00807469">
        <w:rPr>
          <w:sz w:val="28"/>
          <w:szCs w:val="28"/>
        </w:rPr>
        <w:t xml:space="preserve"> Педагог, </w:t>
      </w:r>
      <w:proofErr w:type="spellStart"/>
      <w:r w:rsidR="00807469">
        <w:rPr>
          <w:sz w:val="28"/>
          <w:szCs w:val="28"/>
        </w:rPr>
        <w:t>выпустившийся</w:t>
      </w:r>
      <w:proofErr w:type="spellEnd"/>
      <w:r w:rsidR="00807469">
        <w:rPr>
          <w:sz w:val="28"/>
          <w:szCs w:val="28"/>
        </w:rPr>
        <w:t xml:space="preserve"> из вуза более десяти лет тому назад уже не сможет</w:t>
      </w:r>
      <w:r w:rsidR="005C5FFC">
        <w:rPr>
          <w:sz w:val="28"/>
          <w:szCs w:val="28"/>
        </w:rPr>
        <w:t xml:space="preserve"> быть конкурентоспособным в профессиональной среде, без трансфор</w:t>
      </w:r>
      <w:r w:rsidR="00546369">
        <w:rPr>
          <w:sz w:val="28"/>
          <w:szCs w:val="28"/>
        </w:rPr>
        <w:t xml:space="preserve">мации педагогических взглядов на образовательную деятельность. </w:t>
      </w:r>
      <w:proofErr w:type="gramStart"/>
      <w:r w:rsidR="00546369">
        <w:rPr>
          <w:sz w:val="28"/>
          <w:szCs w:val="28"/>
        </w:rPr>
        <w:t>Им</w:t>
      </w:r>
      <w:r w:rsidR="0070744F" w:rsidRPr="00807469">
        <w:rPr>
          <w:sz w:val="28"/>
          <w:szCs w:val="28"/>
        </w:rPr>
        <w:t xml:space="preserve"> требуется особая индивидуальная работа со стороны методиста, так как  им  нужна </w:t>
      </w:r>
      <w:r w:rsidRPr="00807469">
        <w:rPr>
          <w:sz w:val="28"/>
          <w:szCs w:val="28"/>
        </w:rPr>
        <w:t xml:space="preserve">смена типа педагогического мышления: от репродуктивного – к продуктивному, от исполнительского – к творческому, </w:t>
      </w:r>
      <w:r w:rsidRPr="00807469">
        <w:rPr>
          <w:sz w:val="28"/>
          <w:szCs w:val="28"/>
        </w:rPr>
        <w:lastRenderedPageBreak/>
        <w:t xml:space="preserve">от установки на трансляцию знаний – к самостоятельному, осмысленному конструированию образовательного диалога. </w:t>
      </w:r>
      <w:r w:rsidR="0070744F" w:rsidRPr="00807469">
        <w:rPr>
          <w:sz w:val="28"/>
          <w:szCs w:val="28"/>
        </w:rPr>
        <w:t xml:space="preserve"> </w:t>
      </w:r>
      <w:proofErr w:type="gramEnd"/>
    </w:p>
    <w:p w:rsidR="0018068B" w:rsidRPr="00807469" w:rsidRDefault="0070744F" w:rsidP="00344CB9">
      <w:pPr>
        <w:pStyle w:val="Default"/>
        <w:rPr>
          <w:sz w:val="28"/>
          <w:szCs w:val="28"/>
        </w:rPr>
      </w:pPr>
      <w:r w:rsidRPr="00807469">
        <w:rPr>
          <w:sz w:val="28"/>
          <w:szCs w:val="28"/>
        </w:rPr>
        <w:t>Педагог  современного образовательного учреждения  должен быть сам успешным</w:t>
      </w:r>
      <w:proofErr w:type="gramStart"/>
      <w:r w:rsidRPr="00807469">
        <w:rPr>
          <w:sz w:val="28"/>
          <w:szCs w:val="28"/>
        </w:rPr>
        <w:t xml:space="preserve"> ,</w:t>
      </w:r>
      <w:proofErr w:type="gramEnd"/>
      <w:r w:rsidRPr="00807469">
        <w:rPr>
          <w:sz w:val="28"/>
          <w:szCs w:val="28"/>
        </w:rPr>
        <w:t>только  тогда он с</w:t>
      </w:r>
      <w:r w:rsidR="0018461A" w:rsidRPr="00807469">
        <w:rPr>
          <w:sz w:val="28"/>
          <w:szCs w:val="28"/>
        </w:rPr>
        <w:t>мо</w:t>
      </w:r>
      <w:r w:rsidRPr="00807469">
        <w:rPr>
          <w:sz w:val="28"/>
          <w:szCs w:val="28"/>
        </w:rPr>
        <w:t>жет с</w:t>
      </w:r>
      <w:r w:rsidR="00344CB9" w:rsidRPr="00807469">
        <w:rPr>
          <w:sz w:val="28"/>
          <w:szCs w:val="28"/>
        </w:rPr>
        <w:t xml:space="preserve">формировать </w:t>
      </w:r>
      <w:r w:rsidR="00EF03B0" w:rsidRPr="00807469">
        <w:rPr>
          <w:sz w:val="28"/>
          <w:szCs w:val="28"/>
        </w:rPr>
        <w:t>успешного ученика.  Методическая служба должна</w:t>
      </w:r>
      <w:r w:rsidRPr="00807469">
        <w:rPr>
          <w:sz w:val="28"/>
          <w:szCs w:val="28"/>
        </w:rPr>
        <w:t xml:space="preserve"> помогать педагогу  в реформировании его взглядов на свою работу,  посредством </w:t>
      </w:r>
      <w:r w:rsidR="00655AC3" w:rsidRPr="00807469">
        <w:rPr>
          <w:sz w:val="28"/>
          <w:szCs w:val="28"/>
        </w:rPr>
        <w:t>методического просвещения (проведение, педагогических проблемных занятии, тренингов, игр ит.д.)</w:t>
      </w:r>
      <w:r w:rsidR="00344CB9" w:rsidRPr="00807469">
        <w:rPr>
          <w:sz w:val="28"/>
          <w:szCs w:val="28"/>
        </w:rPr>
        <w:t>,</w:t>
      </w:r>
      <w:r w:rsidR="00655AC3" w:rsidRPr="00807469">
        <w:rPr>
          <w:sz w:val="28"/>
          <w:szCs w:val="28"/>
        </w:rPr>
        <w:t xml:space="preserve"> сформировать у педагогов</w:t>
      </w:r>
      <w:r w:rsidR="00344CB9" w:rsidRPr="00807469">
        <w:rPr>
          <w:sz w:val="28"/>
          <w:szCs w:val="28"/>
        </w:rPr>
        <w:t xml:space="preserve"> способность к </w:t>
      </w:r>
      <w:r w:rsidR="00655AC3" w:rsidRPr="00807469">
        <w:rPr>
          <w:sz w:val="28"/>
          <w:szCs w:val="28"/>
        </w:rPr>
        <w:t>нестандартным  подходам в работе</w:t>
      </w:r>
      <w:r w:rsidR="00344CB9" w:rsidRPr="00807469">
        <w:rPr>
          <w:sz w:val="28"/>
          <w:szCs w:val="28"/>
        </w:rPr>
        <w:t>. Такого педагога</w:t>
      </w:r>
      <w:r w:rsidR="00655AC3" w:rsidRPr="00807469">
        <w:rPr>
          <w:sz w:val="28"/>
          <w:szCs w:val="28"/>
        </w:rPr>
        <w:t xml:space="preserve"> мы не получим после оконч</w:t>
      </w:r>
      <w:r w:rsidR="001076A8">
        <w:rPr>
          <w:sz w:val="28"/>
          <w:szCs w:val="28"/>
        </w:rPr>
        <w:t>ания высшего учебного заведения</w:t>
      </w:r>
      <w:r w:rsidR="00655AC3" w:rsidRPr="00807469">
        <w:rPr>
          <w:sz w:val="28"/>
          <w:szCs w:val="28"/>
        </w:rPr>
        <w:t>,</w:t>
      </w:r>
      <w:r w:rsidR="001076A8">
        <w:rPr>
          <w:sz w:val="28"/>
          <w:szCs w:val="28"/>
        </w:rPr>
        <w:t xml:space="preserve"> </w:t>
      </w:r>
      <w:r w:rsidR="00655AC3" w:rsidRPr="00807469">
        <w:rPr>
          <w:sz w:val="28"/>
          <w:szCs w:val="28"/>
        </w:rPr>
        <w:t>мы должны  его вырастить  сами</w:t>
      </w:r>
      <w:r w:rsidR="00344CB9" w:rsidRPr="00807469">
        <w:rPr>
          <w:sz w:val="28"/>
          <w:szCs w:val="28"/>
        </w:rPr>
        <w:t xml:space="preserve">. </w:t>
      </w:r>
      <w:r w:rsidR="00655AC3" w:rsidRPr="00807469">
        <w:rPr>
          <w:sz w:val="28"/>
          <w:szCs w:val="28"/>
        </w:rPr>
        <w:t xml:space="preserve"> Стандартные формы и методы методической работы уже не могут нам помочь в </w:t>
      </w:r>
      <w:r w:rsidR="00EF03B0" w:rsidRPr="00807469">
        <w:rPr>
          <w:sz w:val="28"/>
          <w:szCs w:val="28"/>
        </w:rPr>
        <w:t xml:space="preserve"> полной мере в </w:t>
      </w:r>
      <w:r w:rsidR="00655AC3" w:rsidRPr="00807469">
        <w:rPr>
          <w:sz w:val="28"/>
          <w:szCs w:val="28"/>
        </w:rPr>
        <w:t xml:space="preserve">формировании современного профессионала дополнительного образования. </w:t>
      </w:r>
      <w:r w:rsidR="00EF03B0" w:rsidRPr="00807469">
        <w:rPr>
          <w:sz w:val="28"/>
          <w:szCs w:val="28"/>
        </w:rPr>
        <w:t xml:space="preserve"> На помощь приходят новые </w:t>
      </w:r>
      <w:r w:rsidR="0018461A" w:rsidRPr="00807469">
        <w:rPr>
          <w:sz w:val="28"/>
          <w:szCs w:val="28"/>
        </w:rPr>
        <w:t xml:space="preserve">  формы</w:t>
      </w:r>
      <w:r w:rsidR="00EF03B0" w:rsidRPr="00807469">
        <w:rPr>
          <w:sz w:val="28"/>
          <w:szCs w:val="28"/>
        </w:rPr>
        <w:t xml:space="preserve"> получения  профессиональных</w:t>
      </w:r>
      <w:r w:rsidR="0018068B" w:rsidRPr="00807469">
        <w:rPr>
          <w:sz w:val="28"/>
          <w:szCs w:val="28"/>
        </w:rPr>
        <w:t xml:space="preserve"> </w:t>
      </w:r>
      <w:r w:rsidR="00EF03B0" w:rsidRPr="00807469">
        <w:rPr>
          <w:sz w:val="28"/>
          <w:szCs w:val="28"/>
        </w:rPr>
        <w:t>знаний</w:t>
      </w:r>
      <w:r w:rsidR="0018461A" w:rsidRPr="00807469">
        <w:rPr>
          <w:sz w:val="28"/>
          <w:szCs w:val="28"/>
        </w:rPr>
        <w:t xml:space="preserve">:  изучение и обобщение опыта экспериментальных  образовательных </w:t>
      </w:r>
      <w:proofErr w:type="spellStart"/>
      <w:r w:rsidR="0018461A" w:rsidRPr="00807469">
        <w:rPr>
          <w:sz w:val="28"/>
          <w:szCs w:val="28"/>
        </w:rPr>
        <w:t>заведений</w:t>
      </w:r>
      <w:proofErr w:type="gramStart"/>
      <w:r w:rsidR="0018461A" w:rsidRPr="00807469">
        <w:rPr>
          <w:sz w:val="28"/>
          <w:szCs w:val="28"/>
        </w:rPr>
        <w:t>,и</w:t>
      </w:r>
      <w:proofErr w:type="gramEnd"/>
      <w:r w:rsidR="0018461A" w:rsidRPr="00807469">
        <w:rPr>
          <w:sz w:val="28"/>
          <w:szCs w:val="28"/>
        </w:rPr>
        <w:t>нтервью</w:t>
      </w:r>
      <w:proofErr w:type="spellEnd"/>
      <w:r w:rsidR="0018461A" w:rsidRPr="00807469">
        <w:rPr>
          <w:sz w:val="28"/>
          <w:szCs w:val="28"/>
        </w:rPr>
        <w:t xml:space="preserve"> с директорами и их методической службой ,организация горизонтального обучения педагогов( равный –равному),работа с индивидуальной траекторией педагога,</w:t>
      </w:r>
      <w:r w:rsidR="0018068B" w:rsidRPr="00807469">
        <w:rPr>
          <w:sz w:val="28"/>
          <w:szCs w:val="28"/>
        </w:rPr>
        <w:t xml:space="preserve"> </w:t>
      </w:r>
      <w:r w:rsidR="0018461A" w:rsidRPr="00807469">
        <w:rPr>
          <w:sz w:val="28"/>
          <w:szCs w:val="28"/>
        </w:rPr>
        <w:t xml:space="preserve">организация наставничества </w:t>
      </w:r>
      <w:r w:rsidR="00344CB9" w:rsidRPr="00807469">
        <w:rPr>
          <w:sz w:val="28"/>
          <w:szCs w:val="28"/>
        </w:rPr>
        <w:t xml:space="preserve">. </w:t>
      </w:r>
    </w:p>
    <w:p w:rsidR="007D417C" w:rsidRPr="00807469" w:rsidRDefault="0018068B" w:rsidP="007D417C">
      <w:pPr>
        <w:pStyle w:val="Default"/>
        <w:rPr>
          <w:sz w:val="28"/>
          <w:szCs w:val="28"/>
        </w:rPr>
      </w:pPr>
      <w:r w:rsidRPr="00807469">
        <w:rPr>
          <w:sz w:val="28"/>
          <w:szCs w:val="28"/>
        </w:rPr>
        <w:t xml:space="preserve"> </w:t>
      </w:r>
      <w:r w:rsidR="00421B93" w:rsidRPr="00807469">
        <w:rPr>
          <w:sz w:val="28"/>
          <w:szCs w:val="28"/>
        </w:rPr>
        <w:t xml:space="preserve"> Еще один способ повышение профессионализма педагога и признание его в педагогическом сообществе - участие в конкурсах его воспитанников и самого педагога.</w:t>
      </w:r>
      <w:r w:rsidR="007D417C" w:rsidRPr="00807469">
        <w:rPr>
          <w:sz w:val="28"/>
          <w:szCs w:val="28"/>
        </w:rPr>
        <w:t xml:space="preserve"> Конкурсы способствуют:</w:t>
      </w:r>
      <w:r w:rsidR="00421B93" w:rsidRPr="00807469">
        <w:rPr>
          <w:sz w:val="28"/>
          <w:szCs w:val="28"/>
        </w:rPr>
        <w:t xml:space="preserve"> </w:t>
      </w:r>
    </w:p>
    <w:p w:rsidR="007D417C" w:rsidRPr="00807469" w:rsidRDefault="007D417C" w:rsidP="007D417C">
      <w:pPr>
        <w:pStyle w:val="Default"/>
        <w:rPr>
          <w:sz w:val="28"/>
          <w:szCs w:val="28"/>
        </w:rPr>
      </w:pPr>
      <w:r w:rsidRPr="00807469">
        <w:rPr>
          <w:sz w:val="28"/>
          <w:szCs w:val="28"/>
        </w:rPr>
        <w:t>- развитию</w:t>
      </w:r>
      <w:r w:rsidR="0018068B" w:rsidRPr="00807469">
        <w:rPr>
          <w:sz w:val="28"/>
          <w:szCs w:val="28"/>
        </w:rPr>
        <w:t xml:space="preserve"> творческого потенциала, приобщение к </w:t>
      </w:r>
      <w:r w:rsidRPr="00807469">
        <w:rPr>
          <w:sz w:val="28"/>
          <w:szCs w:val="28"/>
        </w:rPr>
        <w:t>исследовательской деятельности;</w:t>
      </w:r>
    </w:p>
    <w:p w:rsidR="007D417C" w:rsidRPr="00807469" w:rsidRDefault="007D417C" w:rsidP="007D417C">
      <w:pPr>
        <w:pStyle w:val="Default"/>
        <w:rPr>
          <w:sz w:val="28"/>
          <w:szCs w:val="28"/>
        </w:rPr>
      </w:pPr>
      <w:r w:rsidRPr="00807469">
        <w:rPr>
          <w:sz w:val="28"/>
          <w:szCs w:val="28"/>
        </w:rPr>
        <w:t>-</w:t>
      </w:r>
      <w:r w:rsidR="0018068B" w:rsidRPr="00807469">
        <w:rPr>
          <w:sz w:val="28"/>
          <w:szCs w:val="28"/>
        </w:rPr>
        <w:t xml:space="preserve">развитие компетенций педагогов, развитие активной жизненной позиции, коммуникативных способностей, стремления к самосовершенствованию, </w:t>
      </w:r>
      <w:r w:rsidRPr="00807469">
        <w:rPr>
          <w:sz w:val="28"/>
          <w:szCs w:val="28"/>
        </w:rPr>
        <w:t xml:space="preserve">самопознанию, </w:t>
      </w:r>
      <w:proofErr w:type="spellStart"/>
      <w:r w:rsidRPr="00807469">
        <w:rPr>
          <w:sz w:val="28"/>
          <w:szCs w:val="28"/>
        </w:rPr>
        <w:t>самоактуализации</w:t>
      </w:r>
      <w:proofErr w:type="spellEnd"/>
      <w:r w:rsidRPr="00807469">
        <w:rPr>
          <w:sz w:val="28"/>
          <w:szCs w:val="28"/>
        </w:rPr>
        <w:t>;</w:t>
      </w:r>
    </w:p>
    <w:p w:rsidR="007D417C" w:rsidRPr="00807469" w:rsidRDefault="007D417C" w:rsidP="007D417C">
      <w:pPr>
        <w:pStyle w:val="Default"/>
        <w:rPr>
          <w:sz w:val="28"/>
          <w:szCs w:val="28"/>
        </w:rPr>
      </w:pPr>
      <w:r w:rsidRPr="00807469">
        <w:rPr>
          <w:sz w:val="28"/>
          <w:szCs w:val="28"/>
        </w:rPr>
        <w:t>-</w:t>
      </w:r>
      <w:r w:rsidR="0018068B" w:rsidRPr="00807469">
        <w:rPr>
          <w:sz w:val="28"/>
          <w:szCs w:val="28"/>
        </w:rPr>
        <w:t xml:space="preserve">создание благоприятной мотивационной среды для профессионального развития педагогов; </w:t>
      </w:r>
    </w:p>
    <w:p w:rsidR="00546369" w:rsidRDefault="00546369" w:rsidP="00546369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="0018068B" w:rsidRPr="00807469">
        <w:rPr>
          <w:sz w:val="28"/>
          <w:szCs w:val="28"/>
        </w:rPr>
        <w:t>демонстрация своего профессионального кредо, применения приобретенного опыта в своей педагогической деятельности как в процессе обучения и воспитания, так и для дальнейшего повышения профессионального мастерства;</w:t>
      </w:r>
    </w:p>
    <w:p w:rsidR="00546369" w:rsidRDefault="00546369" w:rsidP="00546369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="0018068B" w:rsidRPr="00807469">
        <w:rPr>
          <w:sz w:val="28"/>
          <w:szCs w:val="28"/>
        </w:rPr>
        <w:t xml:space="preserve">развитие творческих способностей, установление новых связей, развитие профессионального общения в педагогическом сообществе, внедрение новых педагогических технологий в сферу образования. </w:t>
      </w:r>
    </w:p>
    <w:p w:rsidR="006D0C3F" w:rsidRDefault="00546369" w:rsidP="006D0C3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="0018068B" w:rsidRPr="00807469">
        <w:rPr>
          <w:sz w:val="28"/>
          <w:szCs w:val="28"/>
        </w:rPr>
        <w:t>возможность заявить о социально значимых идеях, реализуемых в собственной практической деятельности, принять  и внедрить в образовательный процесс передовой опыт лучших преподавателей.</w:t>
      </w:r>
    </w:p>
    <w:p w:rsidR="006D0C3F" w:rsidRPr="00807469" w:rsidRDefault="00546369" w:rsidP="006D0C3F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="0018068B" w:rsidRPr="00807469">
        <w:rPr>
          <w:sz w:val="28"/>
          <w:szCs w:val="28"/>
        </w:rPr>
        <w:t>пропаганда педагогических идей и достижений, расширение пространства активного педагогического общения.</w:t>
      </w:r>
      <w:r w:rsidR="006D0C3F" w:rsidRPr="006D0C3F">
        <w:rPr>
          <w:sz w:val="28"/>
          <w:szCs w:val="28"/>
        </w:rPr>
        <w:t xml:space="preserve"> </w:t>
      </w:r>
      <w:r w:rsidR="006D0C3F" w:rsidRPr="00807469">
        <w:rPr>
          <w:sz w:val="28"/>
          <w:szCs w:val="28"/>
        </w:rPr>
        <w:t>Участие в конку</w:t>
      </w:r>
      <w:r w:rsidR="006D0C3F">
        <w:rPr>
          <w:sz w:val="28"/>
          <w:szCs w:val="28"/>
        </w:rPr>
        <w:t xml:space="preserve">рсе – это </w:t>
      </w:r>
      <w:r w:rsidR="006D0C3F" w:rsidRPr="00807469">
        <w:rPr>
          <w:sz w:val="28"/>
          <w:szCs w:val="28"/>
        </w:rPr>
        <w:t xml:space="preserve"> взгляд</w:t>
      </w:r>
      <w:r w:rsidR="006D0C3F">
        <w:rPr>
          <w:sz w:val="28"/>
          <w:szCs w:val="28"/>
        </w:rPr>
        <w:t xml:space="preserve">  стороннего наблюдателя (педагог)</w:t>
      </w:r>
      <w:r w:rsidR="006D0C3F" w:rsidRPr="00807469">
        <w:rPr>
          <w:sz w:val="28"/>
          <w:szCs w:val="28"/>
        </w:rPr>
        <w:t>. У ка</w:t>
      </w:r>
      <w:r w:rsidR="006D0C3F">
        <w:rPr>
          <w:sz w:val="28"/>
          <w:szCs w:val="28"/>
        </w:rPr>
        <w:t xml:space="preserve">ждого  участника  конкурса </w:t>
      </w:r>
      <w:r w:rsidR="006D0C3F" w:rsidRPr="00807469">
        <w:rPr>
          <w:sz w:val="28"/>
          <w:szCs w:val="28"/>
        </w:rPr>
        <w:t xml:space="preserve">появляется возможность показать, что </w:t>
      </w:r>
      <w:r w:rsidR="006D0C3F">
        <w:rPr>
          <w:sz w:val="28"/>
          <w:szCs w:val="28"/>
        </w:rPr>
        <w:t>он является современным профессиональным</w:t>
      </w:r>
      <w:r w:rsidR="006D0C3F" w:rsidRPr="00807469">
        <w:rPr>
          <w:sz w:val="28"/>
          <w:szCs w:val="28"/>
        </w:rPr>
        <w:t xml:space="preserve">, потому что использует современные образовательные технологии, в том числе информационно-коммуникационные; обобщает и распространяет собственный </w:t>
      </w:r>
      <w:r w:rsidR="006D0C3F">
        <w:rPr>
          <w:sz w:val="28"/>
          <w:szCs w:val="28"/>
        </w:rPr>
        <w:t>педагогический опыт на  различных уровнях</w:t>
      </w:r>
      <w:r w:rsidR="006D0C3F" w:rsidRPr="00807469">
        <w:rPr>
          <w:sz w:val="28"/>
          <w:szCs w:val="28"/>
        </w:rPr>
        <w:t xml:space="preserve"> (мастер-классы, семинары, конференции, круглые столы и др.</w:t>
      </w:r>
      <w:r w:rsidR="006D0C3F">
        <w:rPr>
          <w:sz w:val="28"/>
          <w:szCs w:val="28"/>
        </w:rPr>
        <w:t>).</w:t>
      </w:r>
    </w:p>
    <w:p w:rsidR="00546369" w:rsidRDefault="00546369" w:rsidP="00546369">
      <w:pPr>
        <w:pStyle w:val="Default"/>
        <w:rPr>
          <w:sz w:val="28"/>
          <w:szCs w:val="28"/>
        </w:rPr>
      </w:pPr>
    </w:p>
    <w:p w:rsidR="00A10698" w:rsidRDefault="00546369" w:rsidP="0054636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Недопустимо оставлять педагога  в процессе участия </w:t>
      </w:r>
      <w:proofErr w:type="spellStart"/>
      <w:r>
        <w:rPr>
          <w:sz w:val="28"/>
          <w:szCs w:val="28"/>
        </w:rPr>
        <w:t>его</w:t>
      </w:r>
      <w:r w:rsidR="006D0C3F">
        <w:rPr>
          <w:sz w:val="28"/>
          <w:szCs w:val="28"/>
        </w:rPr>
        <w:t>в</w:t>
      </w:r>
      <w:proofErr w:type="spellEnd"/>
      <w:r>
        <w:rPr>
          <w:sz w:val="28"/>
          <w:szCs w:val="28"/>
        </w:rPr>
        <w:t xml:space="preserve"> конкурсе одного. Роль методиста и руководителей заключается в его сопровождение на всем пути прохождения испытаний. Педагог, получая методическую помощь, эмоциональную поддержку, уверенно проходит конкурсный путь. У него не возникает боязнь  последующего участия в конкурсах</w:t>
      </w:r>
      <w:proofErr w:type="gramStart"/>
      <w:r>
        <w:rPr>
          <w:sz w:val="28"/>
          <w:szCs w:val="28"/>
        </w:rPr>
        <w:t xml:space="preserve"> </w:t>
      </w:r>
      <w:r w:rsidR="006D0C3F"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>более высокого уровня. После каждого  конкурса методистом  проводится аналитическая деятельность.</w:t>
      </w:r>
      <w:r w:rsidR="00B2281C">
        <w:rPr>
          <w:sz w:val="28"/>
          <w:szCs w:val="28"/>
        </w:rPr>
        <w:t xml:space="preserve"> </w:t>
      </w:r>
      <w:proofErr w:type="gramStart"/>
      <w:r w:rsidR="00B2281C" w:rsidRPr="006D0C3F">
        <w:rPr>
          <w:sz w:val="28"/>
          <w:szCs w:val="28"/>
        </w:rPr>
        <w:t>Основу методического сопровождения составляет коррекционно-формирующий подход, обеспечивающий: сохранение позитивного в приобретённой стратегии профессиональной деятельности конкурсанта; привнесение элементов, расширяющих поведенческую культуру конкурсанта; восполнение имеющегося дефицита знаний в области преподаваемой образовательной области и обогащение методического и технологического инструментария; корректировку негативных профессиональных установок; обеспечение условий адаптации конкурсанта к развивающейся практике конкурсов, а также направленность динамики профессионального развития педагога</w:t>
      </w:r>
      <w:r w:rsidR="006D0C3F" w:rsidRPr="006D0C3F">
        <w:rPr>
          <w:sz w:val="28"/>
          <w:szCs w:val="28"/>
        </w:rPr>
        <w:t xml:space="preserve"> в </w:t>
      </w:r>
      <w:proofErr w:type="spellStart"/>
      <w:r w:rsidR="006D0C3F" w:rsidRPr="006D0C3F">
        <w:rPr>
          <w:sz w:val="28"/>
          <w:szCs w:val="28"/>
        </w:rPr>
        <w:t>постконкурсный</w:t>
      </w:r>
      <w:proofErr w:type="spellEnd"/>
      <w:r w:rsidR="006D0C3F" w:rsidRPr="006D0C3F">
        <w:rPr>
          <w:sz w:val="28"/>
          <w:szCs w:val="28"/>
        </w:rPr>
        <w:t xml:space="preserve"> период.</w:t>
      </w:r>
      <w:proofErr w:type="gramEnd"/>
    </w:p>
    <w:p w:rsidR="00A10698" w:rsidRDefault="00A10698" w:rsidP="0054636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Часто  у педагогов вызывает затруднение  выбор  темы самообразования и проектирование индивидуального образовательного  маршрута. Методическая служба на данном этапе   пользуется следующим алгоритмом действий как:  </w:t>
      </w:r>
    </w:p>
    <w:p w:rsidR="00A10698" w:rsidRPr="00A10698" w:rsidRDefault="00A10698" w:rsidP="00A10698">
      <w:pPr>
        <w:pStyle w:val="Default"/>
        <w:rPr>
          <w:sz w:val="20"/>
          <w:szCs w:val="20"/>
        </w:rPr>
      </w:pPr>
      <w:r>
        <w:rPr>
          <w:b/>
          <w:bCs/>
          <w:sz w:val="28"/>
          <w:szCs w:val="28"/>
        </w:rPr>
        <w:t xml:space="preserve"> </w:t>
      </w:r>
    </w:p>
    <w:p w:rsidR="00A10698" w:rsidRDefault="00A10698" w:rsidP="00A10698">
      <w:pPr>
        <w:pStyle w:val="Default"/>
        <w:spacing w:after="106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-Изучение   потенциала педагога  (собеседование, </w:t>
      </w:r>
      <w:r w:rsidR="001076A8">
        <w:rPr>
          <w:color w:val="auto"/>
          <w:sz w:val="28"/>
          <w:szCs w:val="28"/>
        </w:rPr>
        <w:t>наблюдение);</w:t>
      </w:r>
      <w:r>
        <w:rPr>
          <w:color w:val="auto"/>
          <w:sz w:val="28"/>
          <w:szCs w:val="28"/>
        </w:rPr>
        <w:t xml:space="preserve"> </w:t>
      </w:r>
    </w:p>
    <w:p w:rsidR="00A10698" w:rsidRDefault="00A10698" w:rsidP="00A10698">
      <w:pPr>
        <w:pStyle w:val="Default"/>
        <w:spacing w:after="106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Анализ педагогической деятельности</w:t>
      </w:r>
      <w:r w:rsidR="00AC008C">
        <w:rPr>
          <w:color w:val="auto"/>
          <w:sz w:val="28"/>
          <w:szCs w:val="28"/>
        </w:rPr>
        <w:t xml:space="preserve"> </w:t>
      </w:r>
      <w:r w:rsidR="001076A8">
        <w:rPr>
          <w:color w:val="auto"/>
          <w:sz w:val="28"/>
          <w:szCs w:val="28"/>
        </w:rPr>
        <w:t>(</w:t>
      </w:r>
      <w:r>
        <w:rPr>
          <w:color w:val="auto"/>
          <w:sz w:val="28"/>
          <w:szCs w:val="28"/>
        </w:rPr>
        <w:t>анализ работ обуча</w:t>
      </w:r>
      <w:r w:rsidR="001076A8">
        <w:rPr>
          <w:color w:val="auto"/>
          <w:sz w:val="28"/>
          <w:szCs w:val="28"/>
        </w:rPr>
        <w:t>ющихся</w:t>
      </w:r>
      <w:r w:rsidR="00AC008C">
        <w:rPr>
          <w:color w:val="auto"/>
          <w:sz w:val="28"/>
          <w:szCs w:val="28"/>
        </w:rPr>
        <w:t xml:space="preserve"> самооценка)</w:t>
      </w:r>
      <w:r w:rsidR="001076A8">
        <w:rPr>
          <w:color w:val="auto"/>
          <w:sz w:val="28"/>
          <w:szCs w:val="28"/>
        </w:rPr>
        <w:t>;</w:t>
      </w:r>
    </w:p>
    <w:p w:rsidR="00A10698" w:rsidRDefault="00AC008C" w:rsidP="00A10698">
      <w:pPr>
        <w:pStyle w:val="Default"/>
        <w:spacing w:after="106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 w:rsidR="00A10698">
        <w:rPr>
          <w:color w:val="auto"/>
          <w:sz w:val="28"/>
          <w:szCs w:val="28"/>
        </w:rPr>
        <w:t xml:space="preserve"> Теоретическая подготовка</w:t>
      </w:r>
      <w:r w:rsidR="001076A8">
        <w:rPr>
          <w:color w:val="auto"/>
          <w:sz w:val="28"/>
          <w:szCs w:val="28"/>
        </w:rPr>
        <w:t xml:space="preserve"> (тестирование);</w:t>
      </w:r>
      <w:r w:rsidR="00A10698">
        <w:rPr>
          <w:color w:val="auto"/>
          <w:sz w:val="28"/>
          <w:szCs w:val="28"/>
        </w:rPr>
        <w:t xml:space="preserve"> </w:t>
      </w:r>
    </w:p>
    <w:p w:rsidR="00A10698" w:rsidRDefault="00A10698" w:rsidP="00A10698">
      <w:pPr>
        <w:pStyle w:val="Default"/>
        <w:spacing w:after="106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AC008C">
        <w:rPr>
          <w:color w:val="auto"/>
          <w:sz w:val="28"/>
          <w:szCs w:val="28"/>
        </w:rPr>
        <w:t>-</w:t>
      </w:r>
      <w:r>
        <w:rPr>
          <w:color w:val="auto"/>
          <w:sz w:val="28"/>
          <w:szCs w:val="28"/>
        </w:rPr>
        <w:t>Освоение техник и технологий одновременно с практической деятельностью</w:t>
      </w:r>
      <w:r w:rsidR="00AC008C">
        <w:rPr>
          <w:color w:val="auto"/>
          <w:sz w:val="28"/>
          <w:szCs w:val="28"/>
        </w:rPr>
        <w:t xml:space="preserve"> </w:t>
      </w:r>
      <w:r w:rsidR="001076A8">
        <w:rPr>
          <w:color w:val="auto"/>
          <w:sz w:val="28"/>
          <w:szCs w:val="28"/>
        </w:rPr>
        <w:t>(</w:t>
      </w:r>
      <w:r w:rsidR="00AC008C">
        <w:rPr>
          <w:color w:val="auto"/>
          <w:sz w:val="28"/>
          <w:szCs w:val="28"/>
        </w:rPr>
        <w:t>анализ проведенных занятий)</w:t>
      </w:r>
      <w:r w:rsidR="001076A8">
        <w:rPr>
          <w:color w:val="auto"/>
          <w:sz w:val="28"/>
          <w:szCs w:val="28"/>
        </w:rPr>
        <w:t>;</w:t>
      </w:r>
    </w:p>
    <w:p w:rsidR="00A10698" w:rsidRDefault="00A10698" w:rsidP="00A10698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AC008C">
        <w:rPr>
          <w:color w:val="auto"/>
          <w:sz w:val="28"/>
          <w:szCs w:val="28"/>
        </w:rPr>
        <w:t>-наставничеств</w:t>
      </w:r>
      <w:r w:rsidR="001076A8">
        <w:rPr>
          <w:color w:val="auto"/>
          <w:sz w:val="28"/>
          <w:szCs w:val="28"/>
        </w:rPr>
        <w:t>о (</w:t>
      </w:r>
      <w:r w:rsidR="00AC008C">
        <w:rPr>
          <w:color w:val="auto"/>
          <w:sz w:val="28"/>
          <w:szCs w:val="28"/>
        </w:rPr>
        <w:t>посещение занятий педагога профессионала)</w:t>
      </w:r>
      <w:r w:rsidR="001076A8">
        <w:rPr>
          <w:color w:val="auto"/>
          <w:sz w:val="28"/>
          <w:szCs w:val="28"/>
        </w:rPr>
        <w:t>.</w:t>
      </w:r>
    </w:p>
    <w:p w:rsidR="00B648C2" w:rsidRDefault="001076A8" w:rsidP="00B648C2">
      <w:pPr>
        <w:pStyle w:val="Default"/>
      </w:pPr>
      <w:r>
        <w:rPr>
          <w:color w:val="auto"/>
          <w:sz w:val="28"/>
          <w:szCs w:val="28"/>
        </w:rPr>
        <w:t xml:space="preserve"> Традиционная форма повышения профессионализма педагогов –</w:t>
      </w:r>
      <w:r w:rsidR="00A1017B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это методическое объединение отдела. Методист  должен и</w:t>
      </w:r>
      <w:r w:rsidR="00A1017B">
        <w:rPr>
          <w:color w:val="auto"/>
          <w:sz w:val="28"/>
          <w:szCs w:val="28"/>
        </w:rPr>
        <w:t xml:space="preserve">спользовать новые </w:t>
      </w:r>
      <w:r w:rsidR="0051520C">
        <w:rPr>
          <w:color w:val="auto"/>
          <w:sz w:val="28"/>
          <w:szCs w:val="28"/>
        </w:rPr>
        <w:t>формы   проведение методических объединений,</w:t>
      </w:r>
      <w:r w:rsidR="00B648C2">
        <w:rPr>
          <w:color w:val="auto"/>
          <w:sz w:val="28"/>
          <w:szCs w:val="28"/>
        </w:rPr>
        <w:t xml:space="preserve"> </w:t>
      </w:r>
      <w:r w:rsidR="00A1017B">
        <w:rPr>
          <w:color w:val="auto"/>
          <w:sz w:val="28"/>
          <w:szCs w:val="28"/>
        </w:rPr>
        <w:t>отв</w:t>
      </w:r>
      <w:r w:rsidR="0051520C">
        <w:rPr>
          <w:color w:val="auto"/>
          <w:sz w:val="28"/>
          <w:szCs w:val="28"/>
        </w:rPr>
        <w:t>ечающие современным требованиям</w:t>
      </w:r>
      <w:r w:rsidR="00A1017B">
        <w:rPr>
          <w:color w:val="auto"/>
          <w:sz w:val="28"/>
          <w:szCs w:val="28"/>
        </w:rPr>
        <w:t>.</w:t>
      </w:r>
      <w:r w:rsidR="00B648C2">
        <w:rPr>
          <w:color w:val="auto"/>
          <w:sz w:val="28"/>
          <w:szCs w:val="28"/>
        </w:rPr>
        <w:t xml:space="preserve"> Из опыта работы хочется отметить  следующие</w:t>
      </w:r>
      <w:r w:rsidR="0051520C">
        <w:rPr>
          <w:rStyle w:val="a7"/>
        </w:rPr>
        <w:t xml:space="preserve"> </w:t>
      </w:r>
      <w:r w:rsidR="0051520C">
        <w:t>эффективны</w:t>
      </w:r>
      <w:r w:rsidR="00B648C2">
        <w:t>е</w:t>
      </w:r>
      <w:r w:rsidR="00B648C2">
        <w:rPr>
          <w:rStyle w:val="a7"/>
        </w:rPr>
        <w:t xml:space="preserve"> формы</w:t>
      </w:r>
      <w:r w:rsidR="0051520C">
        <w:rPr>
          <w:rStyle w:val="a7"/>
        </w:rPr>
        <w:t xml:space="preserve"> методической работы</w:t>
      </w:r>
      <w:proofErr w:type="gramStart"/>
      <w:r w:rsidR="0051520C">
        <w:rPr>
          <w:rStyle w:val="a7"/>
        </w:rPr>
        <w:t xml:space="preserve"> </w:t>
      </w:r>
      <w:r w:rsidR="0051520C">
        <w:t>:</w:t>
      </w:r>
      <w:proofErr w:type="gramEnd"/>
    </w:p>
    <w:p w:rsidR="00B648C2" w:rsidRPr="00B648C2" w:rsidRDefault="00B648C2" w:rsidP="00B648C2">
      <w:pPr>
        <w:pStyle w:val="Default"/>
        <w:rPr>
          <w:rFonts w:eastAsia="Times New Roman"/>
          <w:sz w:val="28"/>
          <w:szCs w:val="28"/>
        </w:rPr>
      </w:pPr>
      <w:r w:rsidRPr="00B648C2">
        <w:rPr>
          <w:sz w:val="28"/>
          <w:szCs w:val="28"/>
        </w:rPr>
        <w:t xml:space="preserve">- </w:t>
      </w:r>
      <w:proofErr w:type="gramStart"/>
      <w:r w:rsidRPr="00B648C2">
        <w:rPr>
          <w:sz w:val="28"/>
          <w:szCs w:val="28"/>
        </w:rPr>
        <w:t>традиционные</w:t>
      </w:r>
      <w:proofErr w:type="gramEnd"/>
      <w:r w:rsidRPr="00B648C2">
        <w:rPr>
          <w:sz w:val="28"/>
          <w:szCs w:val="28"/>
        </w:rPr>
        <w:t xml:space="preserve"> </w:t>
      </w:r>
      <w:r w:rsidR="0051520C" w:rsidRPr="00B648C2">
        <w:rPr>
          <w:sz w:val="28"/>
          <w:szCs w:val="28"/>
        </w:rPr>
        <w:t xml:space="preserve"> (</w:t>
      </w:r>
      <w:r w:rsidR="0051520C" w:rsidRPr="0051520C">
        <w:rPr>
          <w:rFonts w:eastAsia="Times New Roman"/>
          <w:sz w:val="28"/>
          <w:szCs w:val="28"/>
        </w:rPr>
        <w:t>тео</w:t>
      </w:r>
      <w:r w:rsidR="0051520C" w:rsidRPr="0051520C">
        <w:rPr>
          <w:rFonts w:eastAsia="Times New Roman"/>
          <w:sz w:val="28"/>
          <w:szCs w:val="28"/>
        </w:rPr>
        <w:softHyphen/>
        <w:t>ретический семинар, семинар-практикум, научно-прак</w:t>
      </w:r>
      <w:r w:rsidRPr="00B648C2">
        <w:rPr>
          <w:rFonts w:eastAsia="Times New Roman"/>
          <w:sz w:val="28"/>
          <w:szCs w:val="28"/>
        </w:rPr>
        <w:t>тическая конференция;</w:t>
      </w:r>
    </w:p>
    <w:p w:rsidR="00B648C2" w:rsidRDefault="00B648C2" w:rsidP="00B648C2">
      <w:pPr>
        <w:pStyle w:val="Default"/>
        <w:rPr>
          <w:sz w:val="28"/>
          <w:szCs w:val="28"/>
        </w:rPr>
      </w:pPr>
      <w:r w:rsidRPr="00B648C2">
        <w:rPr>
          <w:rStyle w:val="20"/>
          <w:rFonts w:ascii="Times New Roman" w:hAnsi="Times New Roman"/>
          <w:b w:val="0"/>
          <w:bCs w:val="0"/>
        </w:rPr>
        <w:t xml:space="preserve"> -</w:t>
      </w:r>
      <w:r w:rsidRPr="00B648C2">
        <w:rPr>
          <w:rStyle w:val="a8"/>
          <w:rFonts w:ascii="Times New Roman" w:hAnsi="Times New Roman"/>
          <w:b w:val="0"/>
          <w:bCs/>
          <w:i w:val="0"/>
          <w:sz w:val="28"/>
          <w:szCs w:val="28"/>
        </w:rPr>
        <w:t>новейшие (</w:t>
      </w:r>
      <w:r w:rsidRPr="00B648C2">
        <w:rPr>
          <w:sz w:val="28"/>
          <w:szCs w:val="28"/>
        </w:rPr>
        <w:t xml:space="preserve">инновационные, </w:t>
      </w:r>
      <w:proofErr w:type="spellStart"/>
      <w:r w:rsidRPr="00B648C2">
        <w:rPr>
          <w:sz w:val="28"/>
          <w:szCs w:val="28"/>
        </w:rPr>
        <w:t>организационно-деятельностные</w:t>
      </w:r>
      <w:proofErr w:type="spellEnd"/>
      <w:r w:rsidRPr="00B648C2">
        <w:rPr>
          <w:sz w:val="28"/>
          <w:szCs w:val="28"/>
        </w:rPr>
        <w:t>, деловые, ролевые и другие игры, которые способствуют формированию ин</w:t>
      </w:r>
      <w:r w:rsidRPr="00B648C2">
        <w:rPr>
          <w:sz w:val="28"/>
          <w:szCs w:val="28"/>
        </w:rPr>
        <w:softHyphen/>
        <w:t>теллектуальной культуры и культуры саморазвития)</w:t>
      </w:r>
    </w:p>
    <w:p w:rsidR="00B648C2" w:rsidRPr="00B648C2" w:rsidRDefault="00B648C2" w:rsidP="00B648C2">
      <w:pPr>
        <w:pStyle w:val="Default"/>
        <w:rPr>
          <w:color w:val="auto"/>
          <w:sz w:val="28"/>
          <w:szCs w:val="28"/>
        </w:rPr>
      </w:pPr>
      <w:r w:rsidRPr="00B648C2">
        <w:rPr>
          <w:rStyle w:val="10"/>
        </w:rPr>
        <w:t xml:space="preserve"> </w:t>
      </w:r>
      <w:r w:rsidRPr="00B648C2">
        <w:rPr>
          <w:rStyle w:val="a7"/>
          <w:sz w:val="28"/>
          <w:szCs w:val="28"/>
        </w:rPr>
        <w:t>Деловые игры бывают следующих видов:</w:t>
      </w:r>
    </w:p>
    <w:p w:rsidR="00B648C2" w:rsidRPr="00B648C2" w:rsidRDefault="00B648C2" w:rsidP="00B648C2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B648C2">
        <w:rPr>
          <w:rFonts w:cs="Times New Roman"/>
          <w:sz w:val="28"/>
          <w:szCs w:val="28"/>
        </w:rPr>
        <w:t xml:space="preserve"> </w:t>
      </w:r>
      <w:r w:rsidRPr="00B648C2">
        <w:rPr>
          <w:rFonts w:eastAsia="Times New Roman" w:cs="Times New Roman"/>
          <w:sz w:val="28"/>
          <w:szCs w:val="28"/>
        </w:rPr>
        <w:t>-</w:t>
      </w:r>
      <w:proofErr w:type="gramStart"/>
      <w:r w:rsidRPr="00B648C2">
        <w:rPr>
          <w:rFonts w:eastAsia="Times New Roman" w:cs="Times New Roman"/>
          <w:sz w:val="28"/>
          <w:szCs w:val="28"/>
        </w:rPr>
        <w:t>имитационные</w:t>
      </w:r>
      <w:proofErr w:type="gramEnd"/>
      <w:r w:rsidRPr="00B648C2">
        <w:rPr>
          <w:rFonts w:eastAsia="Times New Roman" w:cs="Times New Roman"/>
          <w:sz w:val="28"/>
          <w:szCs w:val="28"/>
        </w:rPr>
        <w:t xml:space="preserve">, где осуществляется </w:t>
      </w:r>
      <w:r>
        <w:rPr>
          <w:rFonts w:eastAsia="Times New Roman" w:cs="Times New Roman"/>
          <w:sz w:val="28"/>
          <w:szCs w:val="28"/>
        </w:rPr>
        <w:t xml:space="preserve">подражание </w:t>
      </w:r>
      <w:r>
        <w:rPr>
          <w:rFonts w:eastAsia="Times New Roman" w:cs="Times New Roman"/>
        </w:rPr>
        <w:t xml:space="preserve"> с  последующим анализом</w:t>
      </w:r>
      <w:r w:rsidRPr="00B648C2">
        <w:rPr>
          <w:rFonts w:eastAsia="Times New Roman" w:cs="Times New Roman"/>
        </w:rPr>
        <w:t>.</w:t>
      </w:r>
    </w:p>
    <w:p w:rsidR="00B648C2" w:rsidRPr="00B648C2" w:rsidRDefault="00B648C2" w:rsidP="00B648C2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B648C2">
        <w:rPr>
          <w:rFonts w:eastAsia="Times New Roman" w:cs="Times New Roman"/>
        </w:rPr>
        <w:lastRenderedPageBreak/>
        <w:t>-</w:t>
      </w:r>
      <w:proofErr w:type="gramStart"/>
      <w:r w:rsidRPr="00B648C2">
        <w:rPr>
          <w:rFonts w:eastAsia="Times New Roman" w:cs="Times New Roman"/>
        </w:rPr>
        <w:t>управленческие</w:t>
      </w:r>
      <w:proofErr w:type="gramEnd"/>
      <w:r w:rsidRPr="00B648C2">
        <w:rPr>
          <w:rFonts w:eastAsia="Times New Roman" w:cs="Times New Roman"/>
        </w:rPr>
        <w:t>, в которых осуществляется воспроизведение конкретных управленческих функций);</w:t>
      </w:r>
    </w:p>
    <w:p w:rsidR="00B648C2" w:rsidRPr="00B648C2" w:rsidRDefault="00B648C2" w:rsidP="00B648C2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B648C2">
        <w:rPr>
          <w:rFonts w:eastAsia="Times New Roman" w:cs="Times New Roman"/>
        </w:rPr>
        <w:t>-исследовательские, связанные с научно-исследовательской работой, где через игровую форму изучаются методики по конкретным направлениям;</w:t>
      </w:r>
    </w:p>
    <w:p w:rsidR="00B648C2" w:rsidRPr="00B648C2" w:rsidRDefault="00B648C2" w:rsidP="00B648C2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B648C2">
        <w:rPr>
          <w:rFonts w:eastAsia="Times New Roman" w:cs="Times New Roman"/>
        </w:rPr>
        <w:t>-организационно-деятельные. Участники этих игр моделируют раннее неизвестное содержание деятельности по определенной теме.</w:t>
      </w:r>
    </w:p>
    <w:p w:rsidR="00B648C2" w:rsidRPr="00B648C2" w:rsidRDefault="00B648C2" w:rsidP="00B648C2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B648C2">
        <w:rPr>
          <w:rFonts w:eastAsia="Times New Roman" w:cs="Times New Roman"/>
        </w:rPr>
        <w:t>-игры-тренинги. Это упра</w:t>
      </w:r>
      <w:r w:rsidR="00771C4F">
        <w:rPr>
          <w:rFonts w:eastAsia="Times New Roman" w:cs="Times New Roman"/>
        </w:rPr>
        <w:t>жнения,  закрепляющие сформированные</w:t>
      </w:r>
      <w:r w:rsidRPr="00B648C2">
        <w:rPr>
          <w:rFonts w:eastAsia="Times New Roman" w:cs="Times New Roman"/>
        </w:rPr>
        <w:t xml:space="preserve"> навыки;</w:t>
      </w:r>
    </w:p>
    <w:p w:rsidR="00771C4F" w:rsidRDefault="00B648C2" w:rsidP="00771C4F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B648C2">
        <w:rPr>
          <w:rFonts w:eastAsia="Times New Roman" w:cs="Times New Roman"/>
        </w:rPr>
        <w:t>-игры проективные, в которых составляется собственный проект, алгоритм каких-либо действий</w:t>
      </w:r>
      <w:proofErr w:type="gramStart"/>
      <w:r w:rsidR="00771C4F">
        <w:rPr>
          <w:rFonts w:eastAsia="Times New Roman" w:cs="Times New Roman"/>
        </w:rPr>
        <w:t xml:space="preserve"> .</w:t>
      </w:r>
      <w:proofErr w:type="gramEnd"/>
    </w:p>
    <w:p w:rsidR="00B648C2" w:rsidRPr="00B648C2" w:rsidRDefault="00B648C2" w:rsidP="00771C4F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B648C2">
        <w:rPr>
          <w:rFonts w:eastAsia="Times New Roman" w:cs="Times New Roman"/>
        </w:rPr>
        <w:t>При организации и проведении деловой игры роль</w:t>
      </w:r>
      <w:r w:rsidR="00771C4F">
        <w:rPr>
          <w:rFonts w:eastAsia="Times New Roman" w:cs="Times New Roman"/>
        </w:rPr>
        <w:t xml:space="preserve"> методиста</w:t>
      </w:r>
      <w:r w:rsidRPr="00B648C2">
        <w:rPr>
          <w:rFonts w:eastAsia="Times New Roman" w:cs="Times New Roman"/>
        </w:rPr>
        <w:t xml:space="preserve"> </w:t>
      </w:r>
      <w:r w:rsidR="00771C4F">
        <w:rPr>
          <w:rFonts w:eastAsia="Times New Roman" w:cs="Times New Roman"/>
        </w:rPr>
        <w:t>(</w:t>
      </w:r>
      <w:r w:rsidRPr="00B648C2">
        <w:rPr>
          <w:rFonts w:eastAsia="Times New Roman" w:cs="Times New Roman"/>
        </w:rPr>
        <w:t>руководителя игры</w:t>
      </w:r>
      <w:proofErr w:type="gramStart"/>
      <w:r w:rsidRPr="00B648C2">
        <w:rPr>
          <w:rFonts w:eastAsia="Times New Roman" w:cs="Times New Roman"/>
        </w:rPr>
        <w:t xml:space="preserve"> </w:t>
      </w:r>
      <w:r w:rsidR="00771C4F">
        <w:rPr>
          <w:rFonts w:eastAsia="Times New Roman" w:cs="Times New Roman"/>
        </w:rPr>
        <w:t>)</w:t>
      </w:r>
      <w:proofErr w:type="gramEnd"/>
      <w:r w:rsidR="00771C4F">
        <w:rPr>
          <w:rFonts w:eastAsia="Times New Roman" w:cs="Times New Roman"/>
        </w:rPr>
        <w:t xml:space="preserve"> </w:t>
      </w:r>
      <w:r w:rsidRPr="00B648C2">
        <w:rPr>
          <w:rFonts w:eastAsia="Times New Roman" w:cs="Times New Roman"/>
        </w:rPr>
        <w:t xml:space="preserve">различна – до игры он инструктор, в процессе ее проведения – консультант, на последнем этапе – руководитель дискуссии. </w:t>
      </w:r>
      <w:r w:rsidR="00771C4F">
        <w:rPr>
          <w:rFonts w:eastAsia="Times New Roman" w:cs="Times New Roman"/>
        </w:rPr>
        <w:t xml:space="preserve"> Данная  форма  проведения методического </w:t>
      </w:r>
      <w:r w:rsidR="00152CE2">
        <w:rPr>
          <w:rFonts w:eastAsia="Times New Roman" w:cs="Times New Roman"/>
        </w:rPr>
        <w:t>объединения,</w:t>
      </w:r>
      <w:r w:rsidR="00771C4F">
        <w:rPr>
          <w:rFonts w:eastAsia="Times New Roman" w:cs="Times New Roman"/>
        </w:rPr>
        <w:t xml:space="preserve"> на мой </w:t>
      </w:r>
      <w:r w:rsidR="00152CE2">
        <w:rPr>
          <w:rFonts w:eastAsia="Times New Roman" w:cs="Times New Roman"/>
        </w:rPr>
        <w:t>взгляд,</w:t>
      </w:r>
      <w:r w:rsidR="00771C4F">
        <w:rPr>
          <w:rFonts w:eastAsia="Times New Roman" w:cs="Times New Roman"/>
        </w:rPr>
        <w:t xml:space="preserve"> </w:t>
      </w:r>
      <w:proofErr w:type="gramStart"/>
      <w:r w:rsidR="00771C4F">
        <w:rPr>
          <w:rFonts w:eastAsia="Times New Roman" w:cs="Times New Roman"/>
        </w:rPr>
        <w:t>требует очень большой подготовительной работы в ней присутствует</w:t>
      </w:r>
      <w:proofErr w:type="gramEnd"/>
      <w:r w:rsidR="00771C4F">
        <w:rPr>
          <w:rFonts w:eastAsia="Times New Roman" w:cs="Times New Roman"/>
        </w:rPr>
        <w:t xml:space="preserve"> элемент непредсказуемости. Вот здесь очень пригодятся высокие профессиональные навыки самого методиста</w:t>
      </w:r>
      <w:proofErr w:type="gramStart"/>
      <w:r w:rsidR="00771C4F">
        <w:rPr>
          <w:rFonts w:eastAsia="Times New Roman" w:cs="Times New Roman"/>
        </w:rPr>
        <w:t>.</w:t>
      </w:r>
      <w:proofErr w:type="gramEnd"/>
      <w:r w:rsidR="00771C4F">
        <w:rPr>
          <w:rFonts w:eastAsia="Times New Roman" w:cs="Times New Roman"/>
        </w:rPr>
        <w:t xml:space="preserve"> Такую форму нужно использовать в коллективе, где есть  опытные педагоги</w:t>
      </w:r>
      <w:r w:rsidR="00152CE2">
        <w:rPr>
          <w:rFonts w:eastAsia="Times New Roman" w:cs="Times New Roman"/>
        </w:rPr>
        <w:t xml:space="preserve"> </w:t>
      </w:r>
      <w:proofErr w:type="gramStart"/>
      <w:r w:rsidR="00771C4F">
        <w:rPr>
          <w:rFonts w:eastAsia="Times New Roman" w:cs="Times New Roman"/>
        </w:rPr>
        <w:t xml:space="preserve">( </w:t>
      </w:r>
      <w:proofErr w:type="gramEnd"/>
      <w:r w:rsidR="00771C4F">
        <w:rPr>
          <w:rFonts w:eastAsia="Times New Roman" w:cs="Times New Roman"/>
        </w:rPr>
        <w:t xml:space="preserve">молодые педагоги не обладают набором профессиональных знаний для такого формата  методического </w:t>
      </w:r>
      <w:r w:rsidR="00152CE2">
        <w:rPr>
          <w:rFonts w:eastAsia="Times New Roman" w:cs="Times New Roman"/>
        </w:rPr>
        <w:t>объединения</w:t>
      </w:r>
      <w:r w:rsidR="00771C4F">
        <w:rPr>
          <w:rFonts w:eastAsia="Times New Roman" w:cs="Times New Roman"/>
        </w:rPr>
        <w:t>)</w:t>
      </w:r>
      <w:r w:rsidR="00152CE2">
        <w:rPr>
          <w:rFonts w:eastAsia="Times New Roman" w:cs="Times New Roman"/>
        </w:rPr>
        <w:t>.</w:t>
      </w:r>
    </w:p>
    <w:p w:rsidR="00B648C2" w:rsidRPr="00B648C2" w:rsidRDefault="00B648C2" w:rsidP="00B648C2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B648C2">
        <w:rPr>
          <w:rFonts w:eastAsia="Times New Roman" w:cs="Times New Roman"/>
        </w:rPr>
        <w:t xml:space="preserve"> </w:t>
      </w:r>
      <w:r w:rsidR="00771C4F">
        <w:rPr>
          <w:rFonts w:eastAsia="Times New Roman" w:cs="Times New Roman"/>
        </w:rPr>
        <w:t xml:space="preserve"> При данной форме проведения методического </w:t>
      </w:r>
      <w:proofErr w:type="spellStart"/>
      <w:r w:rsidR="00771C4F">
        <w:rPr>
          <w:rFonts w:eastAsia="Times New Roman" w:cs="Times New Roman"/>
        </w:rPr>
        <w:t>обьединения</w:t>
      </w:r>
      <w:proofErr w:type="spellEnd"/>
      <w:r w:rsidR="00771C4F">
        <w:rPr>
          <w:rFonts w:eastAsia="Times New Roman" w:cs="Times New Roman"/>
        </w:rPr>
        <w:t xml:space="preserve"> </w:t>
      </w:r>
      <w:r w:rsidRPr="00B648C2">
        <w:rPr>
          <w:rFonts w:eastAsia="Times New Roman" w:cs="Times New Roman"/>
        </w:rPr>
        <w:t xml:space="preserve">живое моделирование образовательно-воспитательного процесса, формирование конкретных практических умений педагогов, более быстрая адаптация к обновлению содержания, формирование у них интереса и культуры саморазвития; отработка определенных профессиональных навыков, педагогических </w:t>
      </w:r>
    </w:p>
    <w:p w:rsidR="0051520C" w:rsidRDefault="0051520C" w:rsidP="00B648C2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</w:p>
    <w:p w:rsidR="00B648C2" w:rsidRPr="0051520C" w:rsidRDefault="00B648C2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</w:p>
    <w:p w:rsidR="001076A8" w:rsidRPr="0051520C" w:rsidRDefault="00771C4F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 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 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 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 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 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 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  <w:b/>
          <w:bCs/>
          <w:i/>
          <w:iCs/>
        </w:rPr>
        <w:t xml:space="preserve">Формы организации и проведения заседаний МО </w:t>
      </w:r>
      <w:r w:rsidRPr="0051520C">
        <w:rPr>
          <w:rFonts w:eastAsia="Times New Roman" w:cs="Times New Roman"/>
        </w:rPr>
        <w:t>могут быть следующими: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Лекция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Теоретический семинар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Семинар-практикум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lastRenderedPageBreak/>
        <w:t>Конференция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Экскурсия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Творческая дискуссия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Творческий диалог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Гостиная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Час коллективного творчества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Методический фестиваль (по итогам методической работы за год)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Деловая игра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Методический КВН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Ярмарка методических идей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Методический тренинг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Встреча за круглым столом</w:t>
      </w:r>
    </w:p>
    <w:p w:rsidR="0051520C" w:rsidRPr="0051520C" w:rsidRDefault="0051520C" w:rsidP="0051520C">
      <w:pPr>
        <w:spacing w:before="100" w:beforeAutospacing="1" w:after="100" w:afterAutospacing="1"/>
        <w:ind w:firstLine="426"/>
        <w:jc w:val="both"/>
        <w:rPr>
          <w:rFonts w:eastAsia="Times New Roman" w:cs="Times New Roman"/>
        </w:rPr>
      </w:pPr>
      <w:r w:rsidRPr="0051520C">
        <w:rPr>
          <w:rFonts w:eastAsia="Times New Roman" w:cs="Times New Roman"/>
        </w:rPr>
        <w:t>Авторская мастерская</w:t>
      </w:r>
    </w:p>
    <w:p w:rsidR="0051520C" w:rsidRPr="001076A8" w:rsidRDefault="0051520C" w:rsidP="0051520C">
      <w:pPr>
        <w:pStyle w:val="Default"/>
        <w:rPr>
          <w:color w:val="auto"/>
          <w:sz w:val="28"/>
          <w:szCs w:val="28"/>
        </w:rPr>
      </w:pPr>
    </w:p>
    <w:p w:rsidR="0018068B" w:rsidRPr="006D0C3F" w:rsidRDefault="0018068B" w:rsidP="00546369">
      <w:pPr>
        <w:pStyle w:val="Default"/>
        <w:rPr>
          <w:sz w:val="28"/>
          <w:szCs w:val="28"/>
        </w:rPr>
      </w:pPr>
    </w:p>
    <w:p w:rsidR="0018068B" w:rsidRPr="00807469" w:rsidRDefault="006D0C3F" w:rsidP="0018068B">
      <w:pPr>
        <w:pStyle w:val="af3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44CB9" w:rsidRPr="00807469" w:rsidRDefault="00344CB9" w:rsidP="00344CB9">
      <w:pPr>
        <w:pStyle w:val="Default"/>
        <w:rPr>
          <w:sz w:val="28"/>
          <w:szCs w:val="28"/>
        </w:rPr>
      </w:pPr>
    </w:p>
    <w:p w:rsidR="0018068B" w:rsidRPr="00807469" w:rsidRDefault="0018068B" w:rsidP="00344CB9">
      <w:pPr>
        <w:pStyle w:val="Default"/>
        <w:rPr>
          <w:sz w:val="28"/>
          <w:szCs w:val="28"/>
        </w:rPr>
      </w:pPr>
    </w:p>
    <w:p w:rsidR="00344CB9" w:rsidRDefault="00344CB9" w:rsidP="00344CB9">
      <w:pPr>
        <w:pStyle w:val="Default"/>
        <w:pageBreakBefore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>Анализ образо</w:t>
      </w:r>
      <w:r w:rsidR="00EF03B0">
        <w:rPr>
          <w:color w:val="auto"/>
          <w:sz w:val="23"/>
          <w:szCs w:val="23"/>
        </w:rPr>
        <w:t>вательной деятельности   МБУДО ЦДОД « Заречье»</w:t>
      </w:r>
      <w:r w:rsidR="0068578C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 xml:space="preserve">показал, что сложилась определенная система </w:t>
      </w:r>
      <w:r w:rsidR="00EF03B0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 xml:space="preserve"> метод</w:t>
      </w:r>
      <w:r w:rsidR="00EF03B0">
        <w:rPr>
          <w:color w:val="auto"/>
          <w:sz w:val="23"/>
          <w:szCs w:val="23"/>
        </w:rPr>
        <w:t xml:space="preserve">ической работы: </w:t>
      </w:r>
      <w:r w:rsidR="0068578C">
        <w:rPr>
          <w:color w:val="auto"/>
          <w:sz w:val="23"/>
          <w:szCs w:val="23"/>
        </w:rPr>
        <w:t xml:space="preserve"> функционируют </w:t>
      </w:r>
      <w:r>
        <w:rPr>
          <w:color w:val="auto"/>
          <w:sz w:val="23"/>
          <w:szCs w:val="23"/>
        </w:rPr>
        <w:t>методические объедин</w:t>
      </w:r>
      <w:r w:rsidR="00EF03B0">
        <w:rPr>
          <w:color w:val="auto"/>
          <w:sz w:val="23"/>
          <w:szCs w:val="23"/>
        </w:rPr>
        <w:t>ения</w:t>
      </w:r>
      <w:r w:rsidR="0068578C">
        <w:rPr>
          <w:color w:val="auto"/>
          <w:sz w:val="23"/>
          <w:szCs w:val="23"/>
        </w:rPr>
        <w:t xml:space="preserve"> различной напрвленности</w:t>
      </w:r>
      <w:r w:rsidR="00EF03B0">
        <w:rPr>
          <w:color w:val="auto"/>
          <w:sz w:val="23"/>
          <w:szCs w:val="23"/>
        </w:rPr>
        <w:t>, творческие группы педагогов</w:t>
      </w:r>
      <w:r>
        <w:rPr>
          <w:color w:val="auto"/>
          <w:sz w:val="23"/>
          <w:szCs w:val="23"/>
        </w:rPr>
        <w:t>, педсовет, методически</w:t>
      </w:r>
      <w:r w:rsidR="00DD6FB7">
        <w:rPr>
          <w:color w:val="auto"/>
          <w:sz w:val="23"/>
          <w:szCs w:val="23"/>
        </w:rPr>
        <w:t>й совет, Школа наставничества</w:t>
      </w:r>
      <w:r w:rsidR="00942449">
        <w:rPr>
          <w:color w:val="auto"/>
          <w:sz w:val="23"/>
          <w:szCs w:val="23"/>
        </w:rPr>
        <w:t>.  Методисты   отделов анализируя   методическую работу всего центра  выявили следующие проблемы</w:t>
      </w:r>
      <w:r>
        <w:rPr>
          <w:color w:val="auto"/>
          <w:sz w:val="23"/>
          <w:szCs w:val="23"/>
        </w:rPr>
        <w:t xml:space="preserve">: </w:t>
      </w:r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</w:t>
      </w:r>
      <w:r w:rsidR="00942449">
        <w:rPr>
          <w:color w:val="auto"/>
          <w:sz w:val="23"/>
          <w:szCs w:val="23"/>
        </w:rPr>
        <w:t xml:space="preserve"> педагоги повышают свое образование только в рамках своей направленност</w:t>
      </w:r>
      <w:proofErr w:type="gramStart"/>
      <w:r w:rsidR="00942449">
        <w:rPr>
          <w:color w:val="auto"/>
          <w:sz w:val="23"/>
          <w:szCs w:val="23"/>
        </w:rPr>
        <w:t>и(</w:t>
      </w:r>
      <w:proofErr w:type="gramEnd"/>
      <w:r w:rsidR="00942449">
        <w:rPr>
          <w:color w:val="auto"/>
          <w:sz w:val="23"/>
          <w:szCs w:val="23"/>
        </w:rPr>
        <w:t xml:space="preserve"> художественной, спортивной, социально-гуманитарной) </w:t>
      </w:r>
      <w:r>
        <w:rPr>
          <w:color w:val="auto"/>
          <w:sz w:val="23"/>
          <w:szCs w:val="23"/>
        </w:rPr>
        <w:t xml:space="preserve">; </w:t>
      </w:r>
    </w:p>
    <w:p w:rsidR="00344CB9" w:rsidRDefault="0094244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-  не ставят долгосрочные цели</w:t>
      </w:r>
      <w:proofErr w:type="gramStart"/>
      <w:r>
        <w:rPr>
          <w:color w:val="auto"/>
          <w:sz w:val="23"/>
          <w:szCs w:val="23"/>
        </w:rPr>
        <w:t xml:space="preserve"> </w:t>
      </w:r>
      <w:r w:rsidR="00344CB9">
        <w:rPr>
          <w:color w:val="auto"/>
          <w:sz w:val="23"/>
          <w:szCs w:val="23"/>
        </w:rPr>
        <w:t>;</w:t>
      </w:r>
      <w:proofErr w:type="gramEnd"/>
      <w:r w:rsidR="00344CB9">
        <w:rPr>
          <w:color w:val="auto"/>
          <w:sz w:val="23"/>
          <w:szCs w:val="23"/>
        </w:rPr>
        <w:t xml:space="preserve"> </w:t>
      </w:r>
    </w:p>
    <w:p w:rsidR="0068578C" w:rsidRDefault="0094244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- нет последовательности и системности  методических действий педагогов</w:t>
      </w:r>
      <w:r w:rsidR="00344CB9">
        <w:rPr>
          <w:color w:val="auto"/>
          <w:sz w:val="23"/>
          <w:szCs w:val="23"/>
        </w:rPr>
        <w:t xml:space="preserve">. </w:t>
      </w:r>
    </w:p>
    <w:p w:rsidR="00344CB9" w:rsidRDefault="0068578C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Сложившаяся структура </w:t>
      </w:r>
      <w:r w:rsidR="00344CB9">
        <w:rPr>
          <w:color w:val="auto"/>
          <w:sz w:val="23"/>
          <w:szCs w:val="23"/>
        </w:rPr>
        <w:t xml:space="preserve">методической работы не </w:t>
      </w:r>
      <w:r>
        <w:rPr>
          <w:color w:val="auto"/>
          <w:sz w:val="23"/>
          <w:szCs w:val="23"/>
        </w:rPr>
        <w:t xml:space="preserve"> в полной мере создает </w:t>
      </w:r>
      <w:r w:rsidR="00344CB9">
        <w:rPr>
          <w:color w:val="auto"/>
          <w:sz w:val="23"/>
          <w:szCs w:val="23"/>
        </w:rPr>
        <w:t>у</w:t>
      </w:r>
      <w:r>
        <w:rPr>
          <w:color w:val="auto"/>
          <w:sz w:val="23"/>
          <w:szCs w:val="23"/>
        </w:rPr>
        <w:t>словия</w:t>
      </w:r>
      <w:r w:rsidR="00344CB9">
        <w:rPr>
          <w:color w:val="auto"/>
          <w:sz w:val="23"/>
          <w:szCs w:val="23"/>
        </w:rPr>
        <w:t xml:space="preserve"> для лично</w:t>
      </w:r>
      <w:r>
        <w:rPr>
          <w:color w:val="auto"/>
          <w:sz w:val="23"/>
          <w:szCs w:val="23"/>
        </w:rPr>
        <w:t>стного творческого саморазвития   педагогов</w:t>
      </w:r>
      <w:r w:rsidR="00344CB9">
        <w:rPr>
          <w:color w:val="auto"/>
          <w:sz w:val="23"/>
          <w:szCs w:val="23"/>
        </w:rPr>
        <w:t xml:space="preserve">. </w:t>
      </w:r>
      <w:r w:rsidR="00037044">
        <w:rPr>
          <w:color w:val="auto"/>
          <w:sz w:val="23"/>
          <w:szCs w:val="23"/>
        </w:rPr>
        <w:t xml:space="preserve"> Важный аспект в методической работе </w:t>
      </w:r>
      <w:proofErr w:type="gramStart"/>
      <w:r w:rsidR="00037044">
        <w:rPr>
          <w:color w:val="auto"/>
          <w:sz w:val="23"/>
          <w:szCs w:val="23"/>
        </w:rPr>
        <w:t>–э</w:t>
      </w:r>
      <w:proofErr w:type="gramEnd"/>
      <w:r w:rsidR="00037044">
        <w:rPr>
          <w:color w:val="auto"/>
          <w:sz w:val="23"/>
          <w:szCs w:val="23"/>
        </w:rPr>
        <w:t xml:space="preserve">то сотворчество педагогов различных направленностей, молодых и наставников и психолога </w:t>
      </w:r>
    </w:p>
    <w:p w:rsidR="00344CB9" w:rsidRPr="0068578C" w:rsidRDefault="00037044" w:rsidP="00344CB9">
      <w:pPr>
        <w:pStyle w:val="Default"/>
        <w:rPr>
          <w:color w:val="FF0000"/>
          <w:sz w:val="23"/>
          <w:szCs w:val="23"/>
        </w:rPr>
      </w:pPr>
      <w:r>
        <w:rPr>
          <w:color w:val="FF0000"/>
          <w:sz w:val="23"/>
          <w:szCs w:val="23"/>
        </w:rPr>
        <w:t xml:space="preserve"> </w:t>
      </w:r>
    </w:p>
    <w:p w:rsidR="00DD6FB7" w:rsidRDefault="00037044" w:rsidP="00D47585">
      <w:pPr>
        <w:pStyle w:val="Default"/>
        <w:rPr>
          <w:color w:val="auto"/>
        </w:rPr>
      </w:pPr>
      <w:r>
        <w:rPr>
          <w:color w:val="FF0000"/>
          <w:sz w:val="23"/>
          <w:szCs w:val="23"/>
        </w:rPr>
        <w:t xml:space="preserve">  </w:t>
      </w:r>
      <w:r w:rsidRPr="00A3013E">
        <w:rPr>
          <w:color w:val="auto"/>
          <w:sz w:val="23"/>
          <w:szCs w:val="23"/>
        </w:rPr>
        <w:t>Задача руководства Центра</w:t>
      </w:r>
      <w:r w:rsidR="00344CB9" w:rsidRPr="00A3013E">
        <w:rPr>
          <w:color w:val="auto"/>
          <w:sz w:val="23"/>
          <w:szCs w:val="23"/>
        </w:rPr>
        <w:t xml:space="preserve"> </w:t>
      </w:r>
      <w:r w:rsidRPr="00A3013E">
        <w:rPr>
          <w:color w:val="auto"/>
          <w:sz w:val="23"/>
          <w:szCs w:val="23"/>
        </w:rPr>
        <w:t xml:space="preserve">  на первом</w:t>
      </w:r>
      <w:r w:rsidR="00344CB9" w:rsidRPr="00A3013E">
        <w:rPr>
          <w:color w:val="auto"/>
          <w:sz w:val="23"/>
          <w:szCs w:val="23"/>
        </w:rPr>
        <w:t xml:space="preserve"> этапе </w:t>
      </w:r>
      <w:r w:rsidRPr="00A3013E">
        <w:rPr>
          <w:color w:val="auto"/>
          <w:sz w:val="23"/>
          <w:szCs w:val="23"/>
        </w:rPr>
        <w:t>заключается в создании условий (</w:t>
      </w:r>
      <w:r w:rsidR="00344CB9" w:rsidRPr="00A3013E">
        <w:rPr>
          <w:color w:val="auto"/>
          <w:sz w:val="23"/>
          <w:szCs w:val="23"/>
        </w:rPr>
        <w:t>организационных</w:t>
      </w:r>
      <w:r w:rsidRPr="00A3013E">
        <w:rPr>
          <w:color w:val="auto"/>
          <w:sz w:val="23"/>
          <w:szCs w:val="23"/>
        </w:rPr>
        <w:t>, мотивационных, содержательных)</w:t>
      </w:r>
      <w:r w:rsidR="00344CB9" w:rsidRPr="00A3013E">
        <w:rPr>
          <w:color w:val="auto"/>
          <w:sz w:val="23"/>
          <w:szCs w:val="23"/>
        </w:rPr>
        <w:t xml:space="preserve"> для удовлетворения </w:t>
      </w:r>
      <w:r w:rsidR="00DD6FB7">
        <w:rPr>
          <w:color w:val="auto"/>
          <w:sz w:val="23"/>
          <w:szCs w:val="23"/>
        </w:rPr>
        <w:t xml:space="preserve">запросов   </w:t>
      </w:r>
      <w:proofErr w:type="spellStart"/>
      <w:r w:rsidR="00DD6FB7">
        <w:rPr>
          <w:color w:val="auto"/>
          <w:sz w:val="23"/>
          <w:szCs w:val="23"/>
        </w:rPr>
        <w:t>методистов</w:t>
      </w:r>
      <w:proofErr w:type="gramStart"/>
      <w:r w:rsidRPr="00A3013E">
        <w:rPr>
          <w:color w:val="auto"/>
          <w:sz w:val="23"/>
          <w:szCs w:val="23"/>
        </w:rPr>
        <w:t>,п</w:t>
      </w:r>
      <w:proofErr w:type="gramEnd"/>
      <w:r w:rsidRPr="00A3013E">
        <w:rPr>
          <w:color w:val="auto"/>
          <w:sz w:val="23"/>
          <w:szCs w:val="23"/>
        </w:rPr>
        <w:t>едагогов</w:t>
      </w:r>
      <w:proofErr w:type="spellEnd"/>
      <w:r w:rsidRPr="00A3013E">
        <w:rPr>
          <w:color w:val="auto"/>
          <w:sz w:val="23"/>
          <w:szCs w:val="23"/>
        </w:rPr>
        <w:t>,</w:t>
      </w:r>
      <w:r w:rsidR="00A3013E">
        <w:rPr>
          <w:color w:val="auto"/>
          <w:sz w:val="23"/>
          <w:szCs w:val="23"/>
        </w:rPr>
        <w:t xml:space="preserve"> </w:t>
      </w:r>
      <w:r w:rsidR="00DD6FB7">
        <w:rPr>
          <w:color w:val="auto"/>
          <w:sz w:val="23"/>
          <w:szCs w:val="23"/>
        </w:rPr>
        <w:t>обучающихся, родителей</w:t>
      </w:r>
      <w:r w:rsidR="00344CB9" w:rsidRPr="00A3013E">
        <w:rPr>
          <w:color w:val="auto"/>
          <w:sz w:val="23"/>
          <w:szCs w:val="23"/>
        </w:rPr>
        <w:t xml:space="preserve">. </w:t>
      </w:r>
      <w:r w:rsidRPr="00A3013E">
        <w:rPr>
          <w:color w:val="auto"/>
          <w:sz w:val="23"/>
          <w:szCs w:val="23"/>
        </w:rPr>
        <w:t>Только при наличии данных условия мы можем говорить о</w:t>
      </w:r>
      <w:r w:rsidR="00D47585" w:rsidRPr="00A3013E">
        <w:rPr>
          <w:color w:val="auto"/>
          <w:sz w:val="23"/>
          <w:szCs w:val="23"/>
        </w:rPr>
        <w:t xml:space="preserve"> </w:t>
      </w:r>
      <w:r w:rsidRPr="00A3013E">
        <w:rPr>
          <w:color w:val="auto"/>
          <w:sz w:val="23"/>
          <w:szCs w:val="23"/>
        </w:rPr>
        <w:t xml:space="preserve"> </w:t>
      </w:r>
      <w:r w:rsidRPr="00A3013E">
        <w:rPr>
          <w:color w:val="auto"/>
        </w:rPr>
        <w:t>ф</w:t>
      </w:r>
      <w:r w:rsidR="00D47585" w:rsidRPr="00A3013E">
        <w:rPr>
          <w:color w:val="auto"/>
        </w:rPr>
        <w:t>ормировании  высокого уровня профессион</w:t>
      </w:r>
      <w:r w:rsidR="00DD6FB7">
        <w:rPr>
          <w:color w:val="auto"/>
        </w:rPr>
        <w:t xml:space="preserve">ализма </w:t>
      </w:r>
      <w:proofErr w:type="gramStart"/>
      <w:r w:rsidR="00DD6FB7">
        <w:rPr>
          <w:color w:val="auto"/>
        </w:rPr>
        <w:t>-и</w:t>
      </w:r>
      <w:proofErr w:type="gramEnd"/>
      <w:r w:rsidR="00DD6FB7">
        <w:rPr>
          <w:color w:val="auto"/>
        </w:rPr>
        <w:t>ндивидуально-творческий (</w:t>
      </w:r>
      <w:proofErr w:type="spellStart"/>
      <w:r w:rsidR="00DD6FB7">
        <w:rPr>
          <w:color w:val="auto"/>
        </w:rPr>
        <w:t>креативный</w:t>
      </w:r>
      <w:proofErr w:type="spellEnd"/>
      <w:r w:rsidR="00D47585" w:rsidRPr="00A3013E">
        <w:rPr>
          <w:color w:val="auto"/>
        </w:rPr>
        <w:t xml:space="preserve">). Здесь </w:t>
      </w:r>
      <w:r w:rsidR="00A3013E" w:rsidRPr="00A3013E">
        <w:rPr>
          <w:color w:val="auto"/>
        </w:rPr>
        <w:t xml:space="preserve"> педагог</w:t>
      </w:r>
      <w:r w:rsidR="00D47585" w:rsidRPr="00A3013E">
        <w:rPr>
          <w:color w:val="auto"/>
        </w:rPr>
        <w:t xml:space="preserve"> как бы выходит за рамки профессии, преодолевает ее замкнутость, обособленность, самодостаточность, становится автором новых идей, целей и задач, технологий.</w:t>
      </w:r>
      <w:r w:rsidR="00DD6FB7">
        <w:rPr>
          <w:color w:val="auto"/>
        </w:rPr>
        <w:t xml:space="preserve">  Качественное образование  </w:t>
      </w:r>
      <w:proofErr w:type="gramStart"/>
      <w:r w:rsidR="00DD6FB7">
        <w:rPr>
          <w:color w:val="auto"/>
        </w:rPr>
        <w:t>обучающихся</w:t>
      </w:r>
      <w:proofErr w:type="gramEnd"/>
      <w:r w:rsidR="00DD6FB7">
        <w:rPr>
          <w:color w:val="auto"/>
        </w:rPr>
        <w:t xml:space="preserve">  находится в прямой зависимости от повышения профессионализма педагога. Методическая служба должна проработать следующие направления:</w:t>
      </w:r>
    </w:p>
    <w:p w:rsidR="00D47585" w:rsidRDefault="00DD6FB7" w:rsidP="00D47585">
      <w:pPr>
        <w:pStyle w:val="Default"/>
        <w:rPr>
          <w:color w:val="auto"/>
          <w:sz w:val="23"/>
          <w:szCs w:val="23"/>
        </w:rPr>
      </w:pPr>
      <w:r>
        <w:rPr>
          <w:color w:val="auto"/>
        </w:rPr>
        <w:t>-</w:t>
      </w:r>
      <w:r w:rsidR="00D47585" w:rsidRPr="00A3013E">
        <w:rPr>
          <w:color w:val="auto"/>
        </w:rPr>
        <w:t xml:space="preserve"> </w:t>
      </w:r>
      <w:r>
        <w:rPr>
          <w:color w:val="auto"/>
          <w:sz w:val="23"/>
          <w:szCs w:val="23"/>
        </w:rPr>
        <w:t>информационно-методического обеспечения  педагогов дополнительного образования;</w:t>
      </w:r>
    </w:p>
    <w:p w:rsidR="00DD6FB7" w:rsidRDefault="00DD6FB7" w:rsidP="00D4758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</w:t>
      </w:r>
      <w:proofErr w:type="spellStart"/>
      <w:r>
        <w:rPr>
          <w:color w:val="auto"/>
          <w:sz w:val="23"/>
          <w:szCs w:val="23"/>
        </w:rPr>
        <w:t>психолого</w:t>
      </w:r>
      <w:proofErr w:type="spellEnd"/>
      <w:r>
        <w:rPr>
          <w:color w:val="auto"/>
          <w:sz w:val="23"/>
          <w:szCs w:val="23"/>
        </w:rPr>
        <w:t xml:space="preserve"> – педагогическое сопровождение;</w:t>
      </w:r>
    </w:p>
    <w:p w:rsidR="00DD6FB7" w:rsidRDefault="00DD6FB7" w:rsidP="00DD6FB7">
      <w:pPr>
        <w:pStyle w:val="Default"/>
        <w:spacing w:after="71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- изучение, обобщение и распространение  педагогического  и инновационного опыта;</w:t>
      </w:r>
    </w:p>
    <w:p w:rsidR="00DD6FB7" w:rsidRDefault="00DD6FB7" w:rsidP="00DD6FB7">
      <w:pPr>
        <w:pStyle w:val="Default"/>
        <w:spacing w:after="71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работы по внедрению в образовательный процесс новых образовательных технологий; </w:t>
      </w:r>
    </w:p>
    <w:p w:rsidR="00DD6FB7" w:rsidRDefault="00DD6FB7" w:rsidP="00DD6FB7">
      <w:pPr>
        <w:pStyle w:val="Default"/>
        <w:spacing w:after="71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-</w:t>
      </w:r>
      <w:r w:rsidRPr="00DD6FB7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 xml:space="preserve"> расширение реверсного наставничества.</w:t>
      </w:r>
    </w:p>
    <w:p w:rsidR="00F12C75" w:rsidRDefault="00F12C75" w:rsidP="00DD6FB7">
      <w:pPr>
        <w:pStyle w:val="Default"/>
        <w:spacing w:after="71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При проектировании методической помощи педагогам нужно учитывать их индивидуальность. Есть педагоги готовые участвовать в групповых формах обучения: деловая игра, « круглый стол»,</w:t>
      </w:r>
      <w:r w:rsidR="00B36318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>творческая мастерская и другие, но есть и такие к</w:t>
      </w:r>
      <w:r w:rsidR="00B36318">
        <w:rPr>
          <w:color w:val="auto"/>
          <w:sz w:val="23"/>
          <w:szCs w:val="23"/>
        </w:rPr>
        <w:t xml:space="preserve"> которым</w:t>
      </w:r>
      <w:r>
        <w:rPr>
          <w:color w:val="auto"/>
          <w:sz w:val="23"/>
          <w:szCs w:val="23"/>
        </w:rPr>
        <w:t xml:space="preserve">  нужно  подбирать индивидуальные  формы: консультации, наставничество, стажировка.</w:t>
      </w:r>
      <w:r w:rsidR="00B36318">
        <w:rPr>
          <w:color w:val="auto"/>
          <w:sz w:val="23"/>
          <w:szCs w:val="23"/>
        </w:rPr>
        <w:t xml:space="preserve"> Не стоит о важности самообразования педагогов: профессиональное, психолого-педагогическое, методическое, в области информационных и коммуникационных технологий, эстетическое</w:t>
      </w:r>
    </w:p>
    <w:p w:rsidR="00344CB9" w:rsidRPr="006D1B6F" w:rsidRDefault="00B36318" w:rsidP="00B36318">
      <w:pPr>
        <w:pStyle w:val="Default"/>
        <w:spacing w:after="71"/>
        <w:rPr>
          <w:color w:val="FF0000"/>
          <w:sz w:val="23"/>
          <w:szCs w:val="23"/>
        </w:rPr>
      </w:pPr>
      <w:r>
        <w:rPr>
          <w:color w:val="auto"/>
          <w:sz w:val="23"/>
          <w:szCs w:val="23"/>
        </w:rPr>
        <w:t xml:space="preserve"> </w:t>
      </w:r>
      <w:r w:rsidR="00344CB9">
        <w:rPr>
          <w:color w:val="auto"/>
          <w:sz w:val="23"/>
          <w:szCs w:val="23"/>
        </w:rPr>
        <w:t>В нач</w:t>
      </w:r>
      <w:r>
        <w:rPr>
          <w:color w:val="auto"/>
          <w:sz w:val="23"/>
          <w:szCs w:val="23"/>
        </w:rPr>
        <w:t>але учебного года каждый  педагог  - педагог реализующий образовательную программу по любому направлению</w:t>
      </w:r>
      <w:r w:rsidR="00344CB9">
        <w:rPr>
          <w:color w:val="auto"/>
          <w:sz w:val="23"/>
          <w:szCs w:val="23"/>
        </w:rPr>
        <w:t xml:space="preserve"> определяет тему самообразования и оформляет </w:t>
      </w:r>
      <w:r>
        <w:rPr>
          <w:color w:val="auto"/>
          <w:sz w:val="23"/>
          <w:szCs w:val="23"/>
        </w:rPr>
        <w:t>в виде индивидуальной  дорожной карты</w:t>
      </w:r>
      <w:proofErr w:type="gramStart"/>
      <w:r>
        <w:rPr>
          <w:color w:val="auto"/>
          <w:sz w:val="23"/>
          <w:szCs w:val="23"/>
        </w:rPr>
        <w:t xml:space="preserve"> </w:t>
      </w:r>
      <w:r w:rsidR="006D1B6F">
        <w:rPr>
          <w:color w:val="auto"/>
          <w:sz w:val="23"/>
          <w:szCs w:val="23"/>
        </w:rPr>
        <w:t>.</w:t>
      </w:r>
      <w:proofErr w:type="gramEnd"/>
      <w:r w:rsidR="006D1B6F">
        <w:rPr>
          <w:color w:val="auto"/>
          <w:sz w:val="23"/>
          <w:szCs w:val="23"/>
        </w:rPr>
        <w:t xml:space="preserve"> </w:t>
      </w:r>
      <w:r w:rsidR="006D1B6F" w:rsidRPr="006D1B6F">
        <w:rPr>
          <w:color w:val="FF0000"/>
          <w:sz w:val="23"/>
          <w:szCs w:val="23"/>
        </w:rPr>
        <w:t xml:space="preserve">Выбор темы </w:t>
      </w:r>
      <w:r w:rsidR="00344CB9" w:rsidRPr="006D1B6F">
        <w:rPr>
          <w:color w:val="FF0000"/>
          <w:sz w:val="23"/>
          <w:szCs w:val="23"/>
        </w:rPr>
        <w:t xml:space="preserve"> определяется потребностью для учителя, для школы уровнем владения учителем научно-теоретической базой и практическими умениями и навыками, необходимыми в педагогической деятельности, знанием учителем основ преподаваемого предмета, вопросов психологии, дидактики, теории воспитания, соответствием содержания образования уровню подготовки учителя, а также анализом, выводами, </w:t>
      </w:r>
      <w:proofErr w:type="gramStart"/>
      <w:r w:rsidR="00344CB9" w:rsidRPr="006D1B6F">
        <w:rPr>
          <w:color w:val="FF0000"/>
          <w:sz w:val="23"/>
          <w:szCs w:val="23"/>
        </w:rPr>
        <w:t>контролем за</w:t>
      </w:r>
      <w:proofErr w:type="gramEnd"/>
      <w:r w:rsidR="00344CB9" w:rsidRPr="006D1B6F">
        <w:rPr>
          <w:color w:val="FF0000"/>
          <w:sz w:val="23"/>
          <w:szCs w:val="23"/>
        </w:rPr>
        <w:t xml:space="preserve"> деятельностью педагога. </w:t>
      </w:r>
    </w:p>
    <w:p w:rsidR="00344CB9" w:rsidRPr="006D1B6F" w:rsidRDefault="00344CB9" w:rsidP="00344CB9">
      <w:pPr>
        <w:pStyle w:val="Default"/>
        <w:rPr>
          <w:color w:val="FF0000"/>
          <w:sz w:val="23"/>
          <w:szCs w:val="23"/>
        </w:rPr>
      </w:pPr>
      <w:r w:rsidRPr="006D1B6F">
        <w:rPr>
          <w:color w:val="FF0000"/>
          <w:sz w:val="23"/>
          <w:szCs w:val="23"/>
        </w:rPr>
        <w:t xml:space="preserve">В результате такой организации: </w:t>
      </w:r>
    </w:p>
    <w:p w:rsidR="00344CB9" w:rsidRPr="006D1B6F" w:rsidRDefault="00344CB9" w:rsidP="00344CB9">
      <w:pPr>
        <w:pStyle w:val="Default"/>
        <w:spacing w:after="68"/>
        <w:rPr>
          <w:color w:val="FF0000"/>
          <w:sz w:val="23"/>
          <w:szCs w:val="23"/>
        </w:rPr>
      </w:pPr>
      <w:r w:rsidRPr="006D1B6F">
        <w:rPr>
          <w:color w:val="FF0000"/>
          <w:sz w:val="23"/>
          <w:szCs w:val="23"/>
        </w:rPr>
        <w:t xml:space="preserve"> Расширяется совместная деятельность педагогов и учащихся через проекты, исследования, в том числе, выходящие за рамки ОУ </w:t>
      </w:r>
    </w:p>
    <w:p w:rsidR="00344CB9" w:rsidRPr="006D1B6F" w:rsidRDefault="00344CB9" w:rsidP="00344CB9">
      <w:pPr>
        <w:pStyle w:val="Default"/>
        <w:spacing w:after="68"/>
        <w:rPr>
          <w:color w:val="FF0000"/>
          <w:sz w:val="23"/>
          <w:szCs w:val="23"/>
        </w:rPr>
      </w:pPr>
      <w:r w:rsidRPr="006D1B6F">
        <w:rPr>
          <w:color w:val="FF0000"/>
          <w:sz w:val="23"/>
          <w:szCs w:val="23"/>
        </w:rPr>
        <w:t> Обеспечивается сетевое взаимодействие с экспериментальными площадками района (</w:t>
      </w:r>
      <w:proofErr w:type="spellStart"/>
      <w:r w:rsidRPr="006D1B6F">
        <w:rPr>
          <w:color w:val="FF0000"/>
          <w:sz w:val="23"/>
          <w:szCs w:val="23"/>
        </w:rPr>
        <w:t>предшкольная</w:t>
      </w:r>
      <w:proofErr w:type="spellEnd"/>
      <w:r w:rsidRPr="006D1B6F">
        <w:rPr>
          <w:color w:val="FF0000"/>
          <w:sz w:val="23"/>
          <w:szCs w:val="23"/>
        </w:rPr>
        <w:t xml:space="preserve"> подготовка, </w:t>
      </w:r>
      <w:proofErr w:type="spellStart"/>
      <w:r w:rsidRPr="006D1B6F">
        <w:rPr>
          <w:color w:val="FF0000"/>
          <w:sz w:val="23"/>
          <w:szCs w:val="23"/>
        </w:rPr>
        <w:t>предпрофильная</w:t>
      </w:r>
      <w:proofErr w:type="spellEnd"/>
      <w:r w:rsidRPr="006D1B6F">
        <w:rPr>
          <w:color w:val="FF0000"/>
          <w:sz w:val="23"/>
          <w:szCs w:val="23"/>
        </w:rPr>
        <w:t xml:space="preserve"> подготовка и профильное обучение) через обмен информацией, организацию «круглых столов», публикацию в Интернете на школьных сайтах и т.д. </w:t>
      </w:r>
    </w:p>
    <w:p w:rsidR="00344CB9" w:rsidRPr="006D1B6F" w:rsidRDefault="00344CB9" w:rsidP="00344CB9">
      <w:pPr>
        <w:pStyle w:val="Default"/>
        <w:rPr>
          <w:color w:val="FF0000"/>
          <w:sz w:val="23"/>
          <w:szCs w:val="23"/>
        </w:rPr>
      </w:pPr>
      <w:r w:rsidRPr="006D1B6F">
        <w:rPr>
          <w:color w:val="FF0000"/>
          <w:sz w:val="23"/>
          <w:szCs w:val="23"/>
        </w:rPr>
        <w:t xml:space="preserve"> Создаётся режим потребностей в презентации педагогами своих успехов через проведение открытых уроков с использованием современных педагогических технологий, видеозаписи уроков, публикацию своих разработок в периодической печати разного уровня. </w:t>
      </w:r>
    </w:p>
    <w:p w:rsidR="00344CB9" w:rsidRPr="006D1B6F" w:rsidRDefault="00344CB9" w:rsidP="00344CB9">
      <w:pPr>
        <w:pStyle w:val="Default"/>
        <w:rPr>
          <w:color w:val="FF0000"/>
          <w:sz w:val="16"/>
          <w:szCs w:val="16"/>
        </w:rPr>
      </w:pPr>
      <w:r w:rsidRPr="006D1B6F">
        <w:rPr>
          <w:color w:val="FF0000"/>
          <w:sz w:val="16"/>
          <w:szCs w:val="16"/>
        </w:rPr>
        <w:t xml:space="preserve">57 </w:t>
      </w:r>
    </w:p>
    <w:p w:rsidR="00344CB9" w:rsidRDefault="00344CB9" w:rsidP="00344CB9">
      <w:pPr>
        <w:pStyle w:val="Default"/>
        <w:rPr>
          <w:color w:val="auto"/>
        </w:rPr>
      </w:pPr>
    </w:p>
    <w:p w:rsidR="00344CB9" w:rsidRDefault="00344CB9" w:rsidP="00344CB9">
      <w:pPr>
        <w:pStyle w:val="Default"/>
        <w:pageBreakBefore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 xml:space="preserve">Всё это формирует новое качество профессионально-личностных характеристик, профессиональной самоорганизации, ключевых компетенций и педагогического творчества современного учителя. </w:t>
      </w:r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Программа предлагает создать в рамках методической службы службу, которая будет заниматься организацией, содержанием методической работы, а также мониторингом ее результатов </w:t>
      </w:r>
      <w:proofErr w:type="spellStart"/>
      <w:r>
        <w:rPr>
          <w:color w:val="auto"/>
          <w:sz w:val="23"/>
          <w:szCs w:val="23"/>
        </w:rPr>
        <w:t>консультационно</w:t>
      </w:r>
      <w:proofErr w:type="spellEnd"/>
      <w:r>
        <w:rPr>
          <w:color w:val="auto"/>
          <w:sz w:val="23"/>
          <w:szCs w:val="23"/>
        </w:rPr>
        <w:t xml:space="preserve"> – методическую службу (КМС), решающую </w:t>
      </w:r>
      <w:proofErr w:type="spellStart"/>
      <w:r>
        <w:rPr>
          <w:color w:val="auto"/>
          <w:sz w:val="23"/>
          <w:szCs w:val="23"/>
        </w:rPr>
        <w:t>метапредметные</w:t>
      </w:r>
      <w:proofErr w:type="spellEnd"/>
      <w:r>
        <w:rPr>
          <w:color w:val="auto"/>
          <w:sz w:val="23"/>
          <w:szCs w:val="23"/>
        </w:rPr>
        <w:t xml:space="preserve"> проблемы обучения. В ее функцию входит: </w:t>
      </w:r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анализ методической и инновационной работы в гимназии; </w:t>
      </w:r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прогнозирование и планирование работы; </w:t>
      </w:r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контроль. </w:t>
      </w:r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В составе КМ</w:t>
      </w:r>
      <w:proofErr w:type="gramStart"/>
      <w:r>
        <w:rPr>
          <w:color w:val="auto"/>
          <w:sz w:val="23"/>
          <w:szCs w:val="23"/>
        </w:rPr>
        <w:t>С-</w:t>
      </w:r>
      <w:proofErr w:type="gramEnd"/>
      <w:r>
        <w:rPr>
          <w:color w:val="auto"/>
          <w:sz w:val="23"/>
          <w:szCs w:val="23"/>
        </w:rPr>
        <w:t xml:space="preserve"> входят руководители </w:t>
      </w:r>
      <w:proofErr w:type="spellStart"/>
      <w:r>
        <w:rPr>
          <w:color w:val="auto"/>
          <w:sz w:val="23"/>
          <w:szCs w:val="23"/>
        </w:rPr>
        <w:t>методобъединений</w:t>
      </w:r>
      <w:proofErr w:type="spellEnd"/>
      <w:r>
        <w:rPr>
          <w:color w:val="auto"/>
          <w:sz w:val="23"/>
          <w:szCs w:val="23"/>
        </w:rPr>
        <w:t xml:space="preserve">. </w:t>
      </w:r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Реализация данной программы предполагает достижение следующих результатов: - создание научно-обоснованной, гибкой и разветвленной системы непрерывного повышения квалификации работников образования через развитие творческих способностей личности педагога как фактора совершенствования интеллектуального и духовного потенциала общества; </w:t>
      </w:r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proofErr w:type="gramStart"/>
      <w:r>
        <w:rPr>
          <w:color w:val="auto"/>
          <w:sz w:val="23"/>
          <w:szCs w:val="23"/>
        </w:rPr>
        <w:t xml:space="preserve">- создание банка данных по вопросам теоретических основ и результатов творческой деятельности педагогов в области содержания и методов образования на базе муниципального, регионального, государственного и иностранного материалов с использованием всех современных видов носителей информации; - обеспечение методических условий для реализации программы развития образования; - оказание практической помощи педагогическим и руководящим работникам в подборе и овладении актуальным содержанием образования и методами его реализации; </w:t>
      </w:r>
      <w:proofErr w:type="gramEnd"/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 создание творческой атмосферы в гимназии, культивирование интереса к новшествам, инициирование новшеств; </w:t>
      </w:r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proofErr w:type="gramStart"/>
      <w:r>
        <w:rPr>
          <w:color w:val="auto"/>
          <w:sz w:val="23"/>
          <w:szCs w:val="23"/>
        </w:rPr>
        <w:t>- приведение квалификации кадрового потенциала специалистов-педагогов к современному уровню требований (конкурентоспособность); - создание авторских мастерских и студий, а также других профессиональных объединений педагогов по отдельным направлениям учебно-воспитательной и научно-методической работы, руководство, консультирование и координация их деятельности с целью разработки на их основе нового интеллектуального продукта в области содержания образования и методов его реализации;</w:t>
      </w:r>
      <w:proofErr w:type="gramEnd"/>
      <w:r>
        <w:rPr>
          <w:color w:val="auto"/>
          <w:sz w:val="23"/>
          <w:szCs w:val="23"/>
        </w:rPr>
        <w:t xml:space="preserve"> - осуществление издательской деятельности на основе использования интеллектуального продукта педагогических и руководящих работников города и района; - осуществление роли посредника в структуре отношений педагогической науки и практики; - осуществление мониторинга организации и содержания учебно-воспитательного процесса в гимназии и разработка рекомендаций по его совершенствования; КРИТЕРИИ ЭФФЕКТИВНОСТИ УПРАВЛЕНЧЕСКИХ ДЕЙСТВИЙ НАУЧНО-МЕТОДИЧЕСКОЙ СЛУЖБЫ: </w:t>
      </w:r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-Включенность учителя в активную профессионально-творческую, экспериментально-исследовательскую деятельность. </w:t>
      </w:r>
    </w:p>
    <w:p w:rsidR="00344CB9" w:rsidRDefault="00344CB9" w:rsidP="00344CB9">
      <w:pPr>
        <w:pStyle w:val="Default"/>
        <w:spacing w:after="51"/>
        <w:rPr>
          <w:color w:val="auto"/>
          <w:sz w:val="23"/>
          <w:szCs w:val="23"/>
        </w:rPr>
      </w:pPr>
      <w:r>
        <w:rPr>
          <w:color w:val="auto"/>
          <w:sz w:val="20"/>
          <w:szCs w:val="20"/>
        </w:rPr>
        <w:t xml:space="preserve"> </w:t>
      </w:r>
      <w:r>
        <w:rPr>
          <w:color w:val="auto"/>
          <w:sz w:val="23"/>
          <w:szCs w:val="23"/>
        </w:rPr>
        <w:t xml:space="preserve">Заинтересованность в самопознании, творческом самоопределении и самосовершенствовании. </w:t>
      </w:r>
    </w:p>
    <w:p w:rsidR="00344CB9" w:rsidRDefault="00344CB9" w:rsidP="00344CB9">
      <w:pPr>
        <w:pStyle w:val="Default"/>
        <w:spacing w:after="51"/>
        <w:rPr>
          <w:color w:val="auto"/>
          <w:sz w:val="23"/>
          <w:szCs w:val="23"/>
        </w:rPr>
      </w:pPr>
      <w:r>
        <w:rPr>
          <w:color w:val="auto"/>
          <w:sz w:val="20"/>
          <w:szCs w:val="20"/>
        </w:rPr>
        <w:t xml:space="preserve"> </w:t>
      </w:r>
      <w:r>
        <w:rPr>
          <w:color w:val="auto"/>
          <w:sz w:val="23"/>
          <w:szCs w:val="23"/>
        </w:rPr>
        <w:t xml:space="preserve">Овладение методологической культурой. </w:t>
      </w:r>
    </w:p>
    <w:p w:rsidR="00344CB9" w:rsidRDefault="00344CB9" w:rsidP="00344CB9">
      <w:pPr>
        <w:pStyle w:val="Default"/>
        <w:spacing w:after="51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 Продуктивность сотрудничества с коллегами, гимназистами и их родителями. </w:t>
      </w:r>
    </w:p>
    <w:p w:rsidR="00344CB9" w:rsidRDefault="00344CB9" w:rsidP="00344CB9">
      <w:pPr>
        <w:pStyle w:val="Default"/>
        <w:spacing w:after="51"/>
        <w:rPr>
          <w:color w:val="auto"/>
          <w:sz w:val="23"/>
          <w:szCs w:val="23"/>
        </w:rPr>
      </w:pPr>
      <w:r>
        <w:rPr>
          <w:color w:val="auto"/>
          <w:sz w:val="20"/>
          <w:szCs w:val="20"/>
        </w:rPr>
        <w:t xml:space="preserve"> </w:t>
      </w:r>
      <w:r>
        <w:rPr>
          <w:color w:val="auto"/>
          <w:sz w:val="23"/>
          <w:szCs w:val="23"/>
        </w:rPr>
        <w:t xml:space="preserve">Рост активности и результативности в овладении приемами изучения и применения опыта эффективной инновационной деятельности. </w:t>
      </w:r>
    </w:p>
    <w:p w:rsidR="00344CB9" w:rsidRDefault="00344CB9" w:rsidP="00344CB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0"/>
          <w:szCs w:val="20"/>
        </w:rPr>
        <w:t xml:space="preserve"> </w:t>
      </w:r>
      <w:r>
        <w:rPr>
          <w:color w:val="auto"/>
          <w:sz w:val="23"/>
          <w:szCs w:val="23"/>
        </w:rPr>
        <w:t xml:space="preserve">Рост престижа учителя в глазах учеников и их родителей. </w:t>
      </w:r>
    </w:p>
    <w:p w:rsidR="00344CB9" w:rsidRDefault="00344CB9" w:rsidP="00344CB9">
      <w:pPr>
        <w:pStyle w:val="Default"/>
        <w:rPr>
          <w:color w:val="auto"/>
          <w:sz w:val="16"/>
          <w:szCs w:val="16"/>
        </w:rPr>
      </w:pPr>
      <w:r>
        <w:rPr>
          <w:color w:val="auto"/>
          <w:sz w:val="16"/>
          <w:szCs w:val="16"/>
        </w:rPr>
        <w:t xml:space="preserve">58 </w:t>
      </w:r>
    </w:p>
    <w:p w:rsidR="00344CB9" w:rsidRDefault="00344CB9" w:rsidP="00344CB9">
      <w:pPr>
        <w:pStyle w:val="Default"/>
        <w:rPr>
          <w:color w:val="auto"/>
        </w:rPr>
      </w:pPr>
    </w:p>
    <w:p w:rsidR="00344CB9" w:rsidRDefault="00344CB9" w:rsidP="00344CB9">
      <w:pPr>
        <w:pStyle w:val="Default"/>
        <w:pageBreakBefore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 xml:space="preserve">Активность и заинтересованность в непрерывном самообразовании и повышении квалификации. </w:t>
      </w:r>
    </w:p>
    <w:sectPr w:rsidR="00344CB9" w:rsidSect="00573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59AD64"/>
    <w:multiLevelType w:val="hybridMultilevel"/>
    <w:tmpl w:val="F931963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A4E3539"/>
    <w:multiLevelType w:val="hybridMultilevel"/>
    <w:tmpl w:val="41A94C7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41F2B736"/>
    <w:multiLevelType w:val="hybridMultilevel"/>
    <w:tmpl w:val="6DA304A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4CB9"/>
    <w:rsid w:val="00037044"/>
    <w:rsid w:val="000837BF"/>
    <w:rsid w:val="001076A8"/>
    <w:rsid w:val="00152CE2"/>
    <w:rsid w:val="0018068B"/>
    <w:rsid w:val="0018461A"/>
    <w:rsid w:val="00231E77"/>
    <w:rsid w:val="003104F0"/>
    <w:rsid w:val="00344CB9"/>
    <w:rsid w:val="00421B93"/>
    <w:rsid w:val="00506246"/>
    <w:rsid w:val="0051520C"/>
    <w:rsid w:val="00535D75"/>
    <w:rsid w:val="00546369"/>
    <w:rsid w:val="00573FFE"/>
    <w:rsid w:val="00590FAB"/>
    <w:rsid w:val="005C5FFC"/>
    <w:rsid w:val="00655AC3"/>
    <w:rsid w:val="00674C1A"/>
    <w:rsid w:val="0068578C"/>
    <w:rsid w:val="00696FC9"/>
    <w:rsid w:val="006B02E9"/>
    <w:rsid w:val="006D0C3F"/>
    <w:rsid w:val="006D1B6F"/>
    <w:rsid w:val="0070744F"/>
    <w:rsid w:val="00771C4F"/>
    <w:rsid w:val="00780FBE"/>
    <w:rsid w:val="007D417C"/>
    <w:rsid w:val="00807469"/>
    <w:rsid w:val="00942449"/>
    <w:rsid w:val="00983A08"/>
    <w:rsid w:val="00A1017B"/>
    <w:rsid w:val="00A10698"/>
    <w:rsid w:val="00A3013E"/>
    <w:rsid w:val="00A84171"/>
    <w:rsid w:val="00AC008C"/>
    <w:rsid w:val="00B075D1"/>
    <w:rsid w:val="00B2281C"/>
    <w:rsid w:val="00B36318"/>
    <w:rsid w:val="00B648C2"/>
    <w:rsid w:val="00CB3135"/>
    <w:rsid w:val="00CE0A88"/>
    <w:rsid w:val="00D47585"/>
    <w:rsid w:val="00DD6FB7"/>
    <w:rsid w:val="00E37BAF"/>
    <w:rsid w:val="00E5128E"/>
    <w:rsid w:val="00EF03B0"/>
    <w:rsid w:val="00F04983"/>
    <w:rsid w:val="00F1282C"/>
    <w:rsid w:val="00F12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5D1"/>
    <w:rPr>
      <w:rFonts w:ascii="Times New Roman" w:hAnsi="Times New Roman" w:cstheme="majorBidi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075D1"/>
    <w:pPr>
      <w:keepNext/>
      <w:spacing w:before="240" w:after="60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075D1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75D1"/>
    <w:pPr>
      <w:keepNext/>
      <w:spacing w:before="240" w:after="60"/>
      <w:outlineLvl w:val="2"/>
    </w:pPr>
    <w:rPr>
      <w:rFonts w:asciiTheme="majorHAnsi" w:eastAsiaTheme="majorEastAsia" w:hAnsiTheme="majorHAnsi" w:cs="Times New Roman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75D1"/>
    <w:pPr>
      <w:keepNext/>
      <w:spacing w:before="240" w:after="60"/>
      <w:outlineLvl w:val="3"/>
    </w:pPr>
    <w:rPr>
      <w:rFonts w:asciiTheme="minorHAnsi" w:hAnsiTheme="minorHAnsi" w:cs="Times New Roman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75D1"/>
    <w:pPr>
      <w:spacing w:before="240" w:after="60"/>
      <w:outlineLvl w:val="4"/>
    </w:pPr>
    <w:rPr>
      <w:rFonts w:asciiTheme="minorHAnsi" w:hAnsiTheme="minorHAnsi" w:cs="Times New Roman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75D1"/>
    <w:pPr>
      <w:spacing w:before="240" w:after="60"/>
      <w:outlineLvl w:val="5"/>
    </w:pPr>
    <w:rPr>
      <w:rFonts w:asciiTheme="minorHAnsi" w:hAnsiTheme="minorHAnsi" w:cs="Times New Roman"/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75D1"/>
    <w:pPr>
      <w:spacing w:before="240" w:after="60"/>
      <w:outlineLvl w:val="6"/>
    </w:pPr>
    <w:rPr>
      <w:rFonts w:asciiTheme="minorHAnsi" w:hAnsiTheme="minorHAnsi" w:cs="Times New Roman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75D1"/>
    <w:pPr>
      <w:spacing w:before="240" w:after="60"/>
      <w:outlineLvl w:val="7"/>
    </w:pPr>
    <w:rPr>
      <w:rFonts w:asciiTheme="minorHAnsi" w:hAnsiTheme="minorHAnsi" w:cs="Times New Roman"/>
      <w:i/>
      <w:iCs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75D1"/>
    <w:pPr>
      <w:spacing w:before="240" w:after="60"/>
      <w:outlineLvl w:val="8"/>
    </w:pPr>
    <w:rPr>
      <w:rFonts w:asciiTheme="majorHAnsi" w:eastAsiaTheme="majorEastAsia" w:hAnsiTheme="majorHAnsi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75D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B075D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075D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B075D1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075D1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075D1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B075D1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B075D1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B075D1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B075D1"/>
    <w:pPr>
      <w:spacing w:before="240" w:after="60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B075D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B075D1"/>
    <w:pPr>
      <w:spacing w:after="60"/>
      <w:jc w:val="center"/>
      <w:outlineLvl w:val="1"/>
    </w:pPr>
    <w:rPr>
      <w:rFonts w:asciiTheme="majorHAnsi" w:eastAsiaTheme="majorEastAsia" w:hAnsiTheme="majorHAnsi" w:cs="Times New Roman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B075D1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B075D1"/>
    <w:rPr>
      <w:b/>
      <w:bCs/>
    </w:rPr>
  </w:style>
  <w:style w:type="character" w:styleId="a8">
    <w:name w:val="Emphasis"/>
    <w:basedOn w:val="a0"/>
    <w:uiPriority w:val="20"/>
    <w:qFormat/>
    <w:rsid w:val="00B075D1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99"/>
    <w:qFormat/>
    <w:rsid w:val="00B075D1"/>
    <w:rPr>
      <w:szCs w:val="32"/>
    </w:rPr>
  </w:style>
  <w:style w:type="paragraph" w:styleId="aa">
    <w:name w:val="List Paragraph"/>
    <w:basedOn w:val="a"/>
    <w:uiPriority w:val="34"/>
    <w:qFormat/>
    <w:rsid w:val="00B075D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075D1"/>
    <w:rPr>
      <w:rFonts w:asciiTheme="minorHAnsi" w:hAnsiTheme="minorHAnsi" w:cs="Times New Roman"/>
      <w:i/>
      <w:lang w:eastAsia="en-US"/>
    </w:rPr>
  </w:style>
  <w:style w:type="character" w:customStyle="1" w:styleId="22">
    <w:name w:val="Цитата 2 Знак"/>
    <w:basedOn w:val="a0"/>
    <w:link w:val="21"/>
    <w:uiPriority w:val="29"/>
    <w:rsid w:val="00B075D1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B075D1"/>
    <w:pPr>
      <w:ind w:left="720" w:right="720"/>
    </w:pPr>
    <w:rPr>
      <w:rFonts w:asciiTheme="minorHAnsi" w:hAnsiTheme="minorHAnsi" w:cs="Times New Roman"/>
      <w:b/>
      <w:i/>
      <w:szCs w:val="22"/>
      <w:lang w:eastAsia="en-US"/>
    </w:rPr>
  </w:style>
  <w:style w:type="character" w:customStyle="1" w:styleId="ac">
    <w:name w:val="Выделенная цитата Знак"/>
    <w:basedOn w:val="a0"/>
    <w:link w:val="ab"/>
    <w:uiPriority w:val="30"/>
    <w:rsid w:val="00B075D1"/>
    <w:rPr>
      <w:b/>
      <w:i/>
      <w:sz w:val="24"/>
    </w:rPr>
  </w:style>
  <w:style w:type="character" w:styleId="ad">
    <w:name w:val="Subtle Emphasis"/>
    <w:uiPriority w:val="19"/>
    <w:qFormat/>
    <w:rsid w:val="00B075D1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B075D1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B075D1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B075D1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B075D1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B075D1"/>
    <w:pPr>
      <w:outlineLvl w:val="9"/>
    </w:pPr>
    <w:rPr>
      <w:rFonts w:cstheme="majorBidi"/>
      <w:lang w:val="tt-RU" w:eastAsia="ru-RU"/>
    </w:rPr>
  </w:style>
  <w:style w:type="paragraph" w:customStyle="1" w:styleId="Default">
    <w:name w:val="Default"/>
    <w:rsid w:val="00344CB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f3">
    <w:name w:val="Normal (Web)"/>
    <w:basedOn w:val="a"/>
    <w:uiPriority w:val="99"/>
    <w:unhideWhenUsed/>
    <w:rsid w:val="0018068B"/>
    <w:pPr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43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2456</Words>
  <Characters>14002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2023-12-01T09:55:00Z</dcterms:created>
  <dcterms:modified xsi:type="dcterms:W3CDTF">2023-12-01T09:55:00Z</dcterms:modified>
</cp:coreProperties>
</file>